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F78" w:rsidRDefault="00C453FA">
      <w:pPr>
        <w:pageBreakBefore/>
        <w:widowControl/>
        <w:spacing w:line="600" w:lineRule="exact"/>
        <w:jc w:val="center"/>
        <w:rPr>
          <w:rFonts w:ascii="Times New Roman" w:eastAsia="方正小标宋_GBK" w:hAnsi="Times New Roman"/>
          <w:kern w:val="0"/>
          <w:sz w:val="28"/>
          <w:szCs w:val="28"/>
        </w:rPr>
      </w:pPr>
      <w:bookmarkStart w:id="0" w:name="_GoBack"/>
      <w:bookmarkEnd w:id="0"/>
      <w:r>
        <w:rPr>
          <w:rFonts w:ascii="Times New Roman" w:eastAsia="方正小标宋_GBK" w:hAnsi="Times New Roman" w:hint="eastAsia"/>
          <w:kern w:val="0"/>
          <w:sz w:val="28"/>
          <w:szCs w:val="28"/>
        </w:rPr>
        <w:t xml:space="preserve">  </w:t>
      </w:r>
      <w:r>
        <w:rPr>
          <w:rFonts w:ascii="Times New Roman" w:eastAsia="方正小标宋_GBK" w:hAnsi="Times New Roman"/>
          <w:kern w:val="0"/>
          <w:sz w:val="28"/>
          <w:szCs w:val="28"/>
        </w:rPr>
        <w:t>重庆市黔江区阿蓬江镇石合村</w:t>
      </w:r>
      <w:r>
        <w:rPr>
          <w:rFonts w:ascii="Times New Roman" w:eastAsia="方正小标宋_GBK" w:hAnsi="Times New Roman"/>
          <w:kern w:val="0"/>
          <w:sz w:val="28"/>
          <w:szCs w:val="28"/>
        </w:rPr>
        <w:t>3</w:t>
      </w:r>
      <w:r>
        <w:rPr>
          <w:rFonts w:ascii="Times New Roman" w:eastAsia="方正小标宋_GBK" w:hAnsi="Times New Roman"/>
          <w:kern w:val="0"/>
          <w:sz w:val="28"/>
          <w:szCs w:val="28"/>
        </w:rPr>
        <w:t>组</w:t>
      </w:r>
      <w:proofErr w:type="gramStart"/>
      <w:r>
        <w:rPr>
          <w:rFonts w:ascii="Times New Roman" w:eastAsia="方正小标宋_GBK" w:hAnsi="Times New Roman"/>
          <w:kern w:val="0"/>
          <w:sz w:val="28"/>
          <w:szCs w:val="28"/>
        </w:rPr>
        <w:t>白蜡园</w:t>
      </w:r>
      <w:proofErr w:type="gramEnd"/>
      <w:r>
        <w:rPr>
          <w:rFonts w:ascii="Times New Roman" w:eastAsia="方正小标宋_GBK" w:hAnsi="Times New Roman"/>
          <w:kern w:val="0"/>
          <w:sz w:val="28"/>
          <w:szCs w:val="28"/>
        </w:rPr>
        <w:t>建筑石料用灰岩矿采矿权</w:t>
      </w:r>
    </w:p>
    <w:p w:rsidR="00492F78" w:rsidRDefault="00C453FA">
      <w:pPr>
        <w:widowControl/>
        <w:spacing w:line="600" w:lineRule="exact"/>
        <w:jc w:val="center"/>
        <w:rPr>
          <w:rFonts w:ascii="Times New Roman" w:eastAsia="方正小标宋_GBK" w:hAnsi="Times New Roman"/>
          <w:kern w:val="0"/>
          <w:sz w:val="28"/>
          <w:szCs w:val="28"/>
        </w:rPr>
      </w:pPr>
      <w:r>
        <w:rPr>
          <w:rFonts w:ascii="Times New Roman" w:eastAsia="方正小标宋_GBK" w:hAnsi="Times New Roman"/>
          <w:kern w:val="0"/>
          <w:sz w:val="28"/>
          <w:szCs w:val="28"/>
        </w:rPr>
        <w:t>竞买须知</w:t>
      </w:r>
    </w:p>
    <w:p w:rsidR="00492F78" w:rsidRDefault="00492F78">
      <w:pPr>
        <w:widowControl/>
        <w:spacing w:line="360" w:lineRule="exact"/>
        <w:jc w:val="right"/>
        <w:rPr>
          <w:rFonts w:ascii="Times New Roman" w:hAnsi="Times New Roman"/>
          <w:kern w:val="0"/>
          <w:szCs w:val="21"/>
        </w:rPr>
      </w:pPr>
    </w:p>
    <w:p w:rsidR="00492F78" w:rsidRDefault="00C453FA">
      <w:pPr>
        <w:widowControl/>
        <w:spacing w:line="360" w:lineRule="exact"/>
        <w:jc w:val="right"/>
        <w:rPr>
          <w:rFonts w:ascii="Times New Roman" w:hAnsi="Times New Roman"/>
          <w:b/>
          <w:kern w:val="0"/>
          <w:szCs w:val="21"/>
        </w:rPr>
      </w:pPr>
      <w:r>
        <w:rPr>
          <w:rFonts w:ascii="Times New Roman" w:hAnsi="Times New Roman"/>
          <w:b/>
          <w:kern w:val="0"/>
          <w:szCs w:val="21"/>
        </w:rPr>
        <w:t>公告序号：</w:t>
      </w:r>
      <w:r>
        <w:rPr>
          <w:rFonts w:ascii="Times New Roman" w:hAnsi="Times New Roman"/>
          <w:szCs w:val="21"/>
        </w:rPr>
        <w:t>QJKC2020-02</w:t>
      </w:r>
    </w:p>
    <w:p w:rsidR="00492F78" w:rsidRDefault="00C453FA">
      <w:pPr>
        <w:spacing w:line="360" w:lineRule="exact"/>
        <w:ind w:firstLineChars="200" w:firstLine="420"/>
        <w:rPr>
          <w:rStyle w:val="a5"/>
          <w:rFonts w:ascii="Times New Roman" w:hAnsi="Times New Roman"/>
          <w:szCs w:val="21"/>
        </w:rPr>
      </w:pPr>
      <w:r>
        <w:rPr>
          <w:rFonts w:ascii="Times New Roman" w:hAnsi="Times New Roman" w:hint="eastAsia"/>
          <w:szCs w:val="21"/>
        </w:rPr>
        <w:t>重庆市黔江区阿蓬江镇石合村</w:t>
      </w:r>
      <w:r>
        <w:rPr>
          <w:rFonts w:ascii="Times New Roman" w:hAnsi="Times New Roman" w:hint="eastAsia"/>
          <w:szCs w:val="21"/>
        </w:rPr>
        <w:t>3</w:t>
      </w:r>
      <w:r>
        <w:rPr>
          <w:rFonts w:ascii="Times New Roman" w:hAnsi="Times New Roman" w:hint="eastAsia"/>
          <w:szCs w:val="21"/>
        </w:rPr>
        <w:t>组</w:t>
      </w:r>
      <w:proofErr w:type="gramStart"/>
      <w:r>
        <w:rPr>
          <w:rFonts w:ascii="Times New Roman" w:hAnsi="Times New Roman" w:hint="eastAsia"/>
          <w:szCs w:val="21"/>
        </w:rPr>
        <w:t>白蜡园</w:t>
      </w:r>
      <w:proofErr w:type="gramEnd"/>
      <w:r>
        <w:rPr>
          <w:rFonts w:ascii="Times New Roman" w:hAnsi="Times New Roman" w:hint="eastAsia"/>
          <w:szCs w:val="21"/>
        </w:rPr>
        <w:t>建筑石料用灰岩矿</w:t>
      </w:r>
      <w:r>
        <w:rPr>
          <w:rFonts w:ascii="Times New Roman" w:hAnsi="Times New Roman"/>
          <w:kern w:val="0"/>
          <w:szCs w:val="21"/>
        </w:rPr>
        <w:t>采矿权位于</w:t>
      </w:r>
      <w:r>
        <w:rPr>
          <w:rFonts w:ascii="Times New Roman" w:hAnsi="Times New Roman" w:hint="eastAsia"/>
          <w:szCs w:val="21"/>
        </w:rPr>
        <w:t>重庆市黔江区阿蓬江镇石合村</w:t>
      </w:r>
      <w:r>
        <w:rPr>
          <w:rFonts w:ascii="Times New Roman" w:hAnsi="Times New Roman" w:hint="eastAsia"/>
          <w:szCs w:val="21"/>
        </w:rPr>
        <w:t>3</w:t>
      </w:r>
      <w:r>
        <w:rPr>
          <w:rFonts w:ascii="Times New Roman" w:hAnsi="Times New Roman" w:hint="eastAsia"/>
          <w:szCs w:val="21"/>
        </w:rPr>
        <w:t>组</w:t>
      </w:r>
      <w:r>
        <w:rPr>
          <w:rFonts w:ascii="Times New Roman" w:hAnsi="Times New Roman"/>
          <w:kern w:val="0"/>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rsidR="00492F78" w:rsidRDefault="00C453FA">
      <w:pPr>
        <w:spacing w:line="360" w:lineRule="exact"/>
        <w:ind w:firstLineChars="200" w:firstLine="420"/>
        <w:rPr>
          <w:rStyle w:val="a5"/>
          <w:rFonts w:ascii="Times New Roman" w:hAnsi="Times New Roman"/>
          <w:szCs w:val="21"/>
        </w:rPr>
      </w:pPr>
      <w:r>
        <w:rPr>
          <w:rFonts w:ascii="Times New Roman" w:hAnsi="Times New Roman"/>
          <w:kern w:val="0"/>
          <w:szCs w:val="21"/>
        </w:rPr>
        <w:t>本次网上出让交易网址为：</w:t>
      </w:r>
      <w:r>
        <w:rPr>
          <w:rFonts w:ascii="Times New Roman" w:hAnsi="Times New Roman" w:hint="eastAsia"/>
          <w:sz w:val="24"/>
        </w:rPr>
        <w:t>重庆市公共资源</w:t>
      </w:r>
      <w:proofErr w:type="gramStart"/>
      <w:r>
        <w:rPr>
          <w:rFonts w:ascii="Times New Roman" w:hAnsi="Times New Roman" w:hint="eastAsia"/>
          <w:sz w:val="24"/>
        </w:rPr>
        <w:t>综</w:t>
      </w:r>
      <w:proofErr w:type="gramEnd"/>
      <w:r>
        <w:rPr>
          <w:rFonts w:ascii="Times New Roman" w:hAnsi="Times New Roman" w:hint="eastAsia"/>
          <w:sz w:val="24"/>
        </w:rPr>
        <w:t>交易网（黔江区）</w:t>
      </w:r>
      <w:r>
        <w:rPr>
          <w:rFonts w:ascii="Times New Roman" w:hAnsi="Times New Roman"/>
          <w:sz w:val="24"/>
        </w:rPr>
        <w:t>（</w:t>
      </w:r>
      <w:r>
        <w:rPr>
          <w:rFonts w:ascii="Times New Roman" w:hAnsi="Times New Roman" w:hint="eastAsia"/>
          <w:sz w:val="24"/>
        </w:rPr>
        <w:t>https://www.cqggzy.com/qianjiangweb/</w:t>
      </w:r>
      <w:r>
        <w:rPr>
          <w:rFonts w:ascii="Times New Roman" w:hAnsi="Times New Roman"/>
          <w:sz w:val="24"/>
        </w:rPr>
        <w:t>）</w:t>
      </w:r>
    </w:p>
    <w:p w:rsidR="00492F78" w:rsidRDefault="00C453FA">
      <w:pPr>
        <w:spacing w:line="360" w:lineRule="exact"/>
        <w:ind w:firstLineChars="200" w:firstLine="420"/>
        <w:rPr>
          <w:rStyle w:val="a5"/>
          <w:rFonts w:ascii="Times New Roman" w:hAnsi="Times New Roman"/>
          <w:szCs w:val="21"/>
        </w:rPr>
      </w:pPr>
      <w:r>
        <w:rPr>
          <w:rFonts w:ascii="Times New Roman" w:hAnsi="Times New Roman"/>
          <w:kern w:val="0"/>
          <w:szCs w:val="21"/>
        </w:rPr>
        <w:t>此次采矿</w:t>
      </w:r>
      <w:proofErr w:type="gramStart"/>
      <w:r>
        <w:rPr>
          <w:rFonts w:ascii="Times New Roman" w:hAnsi="Times New Roman"/>
          <w:kern w:val="0"/>
          <w:szCs w:val="21"/>
        </w:rPr>
        <w:t>权公开</w:t>
      </w:r>
      <w:proofErr w:type="gramEnd"/>
      <w:r>
        <w:rPr>
          <w:rFonts w:ascii="Times New Roman" w:hAnsi="Times New Roman"/>
          <w:kern w:val="0"/>
          <w:szCs w:val="21"/>
        </w:rPr>
        <w:t>出让遵循公开、公平、公正和诚实信用原则，并按价高者得的原则确定竞得人。</w:t>
      </w:r>
    </w:p>
    <w:p w:rsidR="00492F78" w:rsidRDefault="00C453FA">
      <w:pPr>
        <w:spacing w:line="360" w:lineRule="exact"/>
        <w:ind w:firstLineChars="200" w:firstLine="422"/>
        <w:rPr>
          <w:rFonts w:ascii="Times New Roman" w:hAnsi="Times New Roman"/>
          <w:b/>
          <w:bCs/>
          <w:kern w:val="0"/>
          <w:szCs w:val="21"/>
        </w:rPr>
      </w:pPr>
      <w:r>
        <w:rPr>
          <w:rFonts w:ascii="Times New Roman" w:hAnsi="Times New Roman"/>
          <w:b/>
          <w:bCs/>
          <w:kern w:val="0"/>
          <w:szCs w:val="21"/>
        </w:rPr>
        <w:t>一、出让采矿权基本情况</w:t>
      </w:r>
    </w:p>
    <w:p w:rsidR="00492F78" w:rsidRDefault="00C453FA">
      <w:pPr>
        <w:spacing w:line="360" w:lineRule="exact"/>
        <w:ind w:firstLineChars="200" w:firstLine="420"/>
        <w:rPr>
          <w:rFonts w:ascii="Times New Roman" w:hAnsi="Times New Roman"/>
          <w:b/>
          <w:bCs/>
          <w:kern w:val="0"/>
          <w:szCs w:val="21"/>
        </w:rPr>
      </w:pPr>
      <w:r>
        <w:rPr>
          <w:rFonts w:ascii="Times New Roman" w:hAnsi="Times New Roman"/>
          <w:kern w:val="0"/>
          <w:szCs w:val="21"/>
        </w:rPr>
        <w:t>（一）公告时间：</w:t>
      </w:r>
      <w:r>
        <w:rPr>
          <w:rFonts w:ascii="Times New Roman" w:hAnsi="Times New Roman" w:hint="eastAsia"/>
          <w:sz w:val="24"/>
        </w:rPr>
        <w:t>2020</w:t>
      </w:r>
      <w:r>
        <w:rPr>
          <w:rFonts w:ascii="Times New Roman" w:hAnsi="Times New Roman" w:hint="eastAsia"/>
          <w:sz w:val="24"/>
        </w:rPr>
        <w:t>年</w:t>
      </w:r>
      <w:r>
        <w:rPr>
          <w:rFonts w:ascii="Times New Roman" w:hAnsi="Times New Roman" w:hint="eastAsia"/>
          <w:sz w:val="24"/>
        </w:rPr>
        <w:t>06</w:t>
      </w:r>
      <w:r>
        <w:rPr>
          <w:rFonts w:ascii="Times New Roman" w:hAnsi="Times New Roman" w:hint="eastAsia"/>
          <w:sz w:val="24"/>
        </w:rPr>
        <w:t>月</w:t>
      </w:r>
      <w:r>
        <w:rPr>
          <w:rFonts w:ascii="Times New Roman" w:hAnsi="Times New Roman" w:hint="eastAsia"/>
          <w:sz w:val="24"/>
        </w:rPr>
        <w:t>22</w:t>
      </w:r>
      <w:r>
        <w:rPr>
          <w:rFonts w:ascii="Times New Roman" w:hAnsi="Times New Roman" w:hint="eastAsia"/>
          <w:sz w:val="24"/>
        </w:rPr>
        <w:t>日</w:t>
      </w:r>
      <w:r>
        <w:rPr>
          <w:rFonts w:ascii="Times New Roman" w:hAnsi="Times New Roman" w:hint="eastAsia"/>
          <w:sz w:val="24"/>
        </w:rPr>
        <w:t>12</w:t>
      </w:r>
      <w:r>
        <w:rPr>
          <w:rFonts w:ascii="Times New Roman" w:hAnsi="Times New Roman" w:hint="eastAsia"/>
          <w:sz w:val="24"/>
        </w:rPr>
        <w:t>时</w:t>
      </w:r>
      <w:r>
        <w:rPr>
          <w:rFonts w:ascii="Times New Roman" w:hAnsi="Times New Roman"/>
          <w:sz w:val="24"/>
        </w:rPr>
        <w:t>-</w:t>
      </w:r>
      <w:r>
        <w:rPr>
          <w:rFonts w:ascii="Times New Roman" w:hAnsi="Times New Roman" w:hint="eastAsia"/>
          <w:sz w:val="24"/>
        </w:rPr>
        <w:t>2020</w:t>
      </w:r>
      <w:r>
        <w:rPr>
          <w:rFonts w:ascii="Times New Roman" w:hAnsi="Times New Roman" w:hint="eastAsia"/>
          <w:sz w:val="24"/>
        </w:rPr>
        <w:t>年</w:t>
      </w:r>
      <w:r>
        <w:rPr>
          <w:rFonts w:ascii="Times New Roman" w:hAnsi="Times New Roman" w:hint="eastAsia"/>
          <w:sz w:val="24"/>
        </w:rPr>
        <w:t>07</w:t>
      </w:r>
      <w:r>
        <w:rPr>
          <w:rFonts w:ascii="Times New Roman" w:hAnsi="Times New Roman" w:hint="eastAsia"/>
          <w:sz w:val="24"/>
        </w:rPr>
        <w:t>月</w:t>
      </w:r>
      <w:r>
        <w:rPr>
          <w:rFonts w:ascii="Times New Roman" w:hAnsi="Times New Roman" w:hint="eastAsia"/>
          <w:sz w:val="24"/>
        </w:rPr>
        <w:t>21</w:t>
      </w:r>
      <w:r>
        <w:rPr>
          <w:rFonts w:ascii="Times New Roman" w:hAnsi="Times New Roman" w:hint="eastAsia"/>
          <w:sz w:val="24"/>
        </w:rPr>
        <w:t>日</w:t>
      </w:r>
      <w:r>
        <w:rPr>
          <w:rFonts w:ascii="Times New Roman" w:hAnsi="Times New Roman" w:hint="eastAsia"/>
          <w:sz w:val="24"/>
        </w:rPr>
        <w:t>12</w:t>
      </w:r>
      <w:r>
        <w:rPr>
          <w:rFonts w:ascii="Times New Roman" w:hAnsi="Times New Roman" w:hint="eastAsia"/>
          <w:sz w:val="24"/>
        </w:rPr>
        <w:t>时</w:t>
      </w:r>
      <w:r>
        <w:rPr>
          <w:rFonts w:ascii="Times New Roman" w:hAnsi="Times New Roman"/>
          <w:kern w:val="0"/>
          <w:szCs w:val="21"/>
        </w:rPr>
        <w:t>；</w:t>
      </w:r>
    </w:p>
    <w:p w:rsidR="00492F78" w:rsidRDefault="00C453FA">
      <w:pPr>
        <w:spacing w:line="360" w:lineRule="exact"/>
        <w:ind w:firstLineChars="200" w:firstLine="420"/>
        <w:rPr>
          <w:rFonts w:ascii="Times New Roman" w:hAnsi="Times New Roman"/>
          <w:b/>
          <w:bCs/>
          <w:kern w:val="0"/>
          <w:szCs w:val="21"/>
        </w:rPr>
      </w:pPr>
      <w:r>
        <w:rPr>
          <w:rFonts w:ascii="Times New Roman" w:hAnsi="Times New Roman"/>
          <w:kern w:val="0"/>
          <w:szCs w:val="21"/>
        </w:rPr>
        <w:t>（二）采矿权名称（暂定名）：</w:t>
      </w:r>
      <w:r>
        <w:rPr>
          <w:rFonts w:ascii="Times New Roman" w:hAnsi="Times New Roman" w:hint="eastAsia"/>
          <w:szCs w:val="21"/>
        </w:rPr>
        <w:t>重庆市黔江区阿蓬江镇石合村</w:t>
      </w:r>
      <w:r>
        <w:rPr>
          <w:rFonts w:ascii="Times New Roman" w:hAnsi="Times New Roman" w:hint="eastAsia"/>
          <w:szCs w:val="21"/>
        </w:rPr>
        <w:t>3</w:t>
      </w:r>
      <w:r>
        <w:rPr>
          <w:rFonts w:ascii="Times New Roman" w:hAnsi="Times New Roman" w:hint="eastAsia"/>
          <w:szCs w:val="21"/>
        </w:rPr>
        <w:t>组</w:t>
      </w:r>
      <w:proofErr w:type="gramStart"/>
      <w:r>
        <w:rPr>
          <w:rFonts w:ascii="Times New Roman" w:hAnsi="Times New Roman" w:hint="eastAsia"/>
          <w:szCs w:val="21"/>
        </w:rPr>
        <w:t>白蜡园</w:t>
      </w:r>
      <w:proofErr w:type="gramEnd"/>
      <w:r>
        <w:rPr>
          <w:rFonts w:ascii="Times New Roman" w:hAnsi="Times New Roman" w:hint="eastAsia"/>
          <w:szCs w:val="21"/>
        </w:rPr>
        <w:t>建筑石料用灰岩矿</w:t>
      </w:r>
      <w:r>
        <w:rPr>
          <w:rFonts w:ascii="Times New Roman" w:hAnsi="Times New Roman"/>
          <w:kern w:val="0"/>
          <w:szCs w:val="21"/>
        </w:rPr>
        <w:t>；</w:t>
      </w:r>
    </w:p>
    <w:p w:rsidR="00492F78" w:rsidRDefault="00C453FA">
      <w:pPr>
        <w:spacing w:line="360" w:lineRule="exact"/>
        <w:ind w:firstLineChars="200" w:firstLine="420"/>
        <w:rPr>
          <w:rStyle w:val="a5"/>
          <w:rFonts w:ascii="Times New Roman" w:hAnsi="Times New Roman"/>
          <w:szCs w:val="21"/>
        </w:rPr>
      </w:pPr>
      <w:r>
        <w:rPr>
          <w:rFonts w:ascii="Times New Roman" w:hAnsi="Times New Roman"/>
          <w:kern w:val="0"/>
          <w:szCs w:val="21"/>
        </w:rPr>
        <w:t>（三）地理位置：</w:t>
      </w:r>
      <w:r>
        <w:rPr>
          <w:rFonts w:ascii="Times New Roman" w:hAnsi="Times New Roman" w:hint="eastAsia"/>
          <w:szCs w:val="21"/>
        </w:rPr>
        <w:t>重庆市黔江区阿蓬江镇石合村</w:t>
      </w:r>
      <w:r>
        <w:rPr>
          <w:rFonts w:ascii="Times New Roman" w:hAnsi="Times New Roman" w:hint="eastAsia"/>
          <w:szCs w:val="21"/>
        </w:rPr>
        <w:t>3</w:t>
      </w:r>
      <w:r>
        <w:rPr>
          <w:rFonts w:ascii="Times New Roman" w:hAnsi="Times New Roman" w:hint="eastAsia"/>
          <w:szCs w:val="21"/>
        </w:rPr>
        <w:t>组</w:t>
      </w:r>
      <w:r>
        <w:rPr>
          <w:rFonts w:ascii="Times New Roman" w:hAnsi="Times New Roman"/>
          <w:kern w:val="0"/>
          <w:szCs w:val="21"/>
        </w:rPr>
        <w:t>；</w:t>
      </w:r>
    </w:p>
    <w:p w:rsidR="00492F78" w:rsidRDefault="00C453FA">
      <w:pPr>
        <w:spacing w:line="360" w:lineRule="exact"/>
        <w:ind w:firstLineChars="200" w:firstLine="420"/>
        <w:rPr>
          <w:rStyle w:val="a5"/>
          <w:rFonts w:ascii="Times New Roman" w:hAnsi="Times New Roman"/>
          <w:szCs w:val="21"/>
        </w:rPr>
      </w:pPr>
      <w:r>
        <w:rPr>
          <w:rFonts w:ascii="Times New Roman" w:hAnsi="Times New Roman"/>
          <w:kern w:val="0"/>
          <w:szCs w:val="21"/>
        </w:rPr>
        <w:t>（四）出让收益起始价：</w:t>
      </w:r>
      <w:r>
        <w:rPr>
          <w:rFonts w:ascii="Times New Roman" w:hAnsi="Times New Roman" w:hint="eastAsia"/>
          <w:szCs w:val="21"/>
        </w:rPr>
        <w:t>936.616</w:t>
      </w:r>
      <w:r>
        <w:rPr>
          <w:rFonts w:ascii="Times New Roman" w:hAnsi="Times New Roman"/>
          <w:kern w:val="0"/>
          <w:szCs w:val="21"/>
        </w:rPr>
        <w:t>万元；</w:t>
      </w:r>
    </w:p>
    <w:p w:rsidR="00492F78" w:rsidRDefault="00C453FA">
      <w:pPr>
        <w:spacing w:line="360" w:lineRule="exact"/>
        <w:ind w:firstLineChars="200" w:firstLine="420"/>
        <w:rPr>
          <w:rFonts w:ascii="Times New Roman" w:hAnsi="Times New Roman"/>
          <w:b/>
          <w:bCs/>
          <w:kern w:val="0"/>
          <w:szCs w:val="21"/>
        </w:rPr>
      </w:pPr>
      <w:r>
        <w:rPr>
          <w:rFonts w:ascii="Times New Roman" w:hAnsi="Times New Roman"/>
          <w:kern w:val="0"/>
          <w:szCs w:val="21"/>
        </w:rPr>
        <w:t>（五）矿区面积：</w:t>
      </w:r>
      <w:r>
        <w:rPr>
          <w:rFonts w:ascii="Times New Roman" w:hAnsi="Times New Roman" w:hint="eastAsia"/>
          <w:szCs w:val="21"/>
        </w:rPr>
        <w:t>0.0325</w:t>
      </w:r>
      <w:r>
        <w:rPr>
          <w:rFonts w:ascii="Times New Roman" w:hAnsi="Times New Roman"/>
          <w:kern w:val="0"/>
          <w:szCs w:val="21"/>
        </w:rPr>
        <w:t>平方公里；</w:t>
      </w:r>
    </w:p>
    <w:p w:rsidR="00492F78" w:rsidRDefault="00C453FA">
      <w:pPr>
        <w:spacing w:line="360" w:lineRule="exact"/>
        <w:ind w:firstLineChars="200" w:firstLine="420"/>
        <w:rPr>
          <w:rStyle w:val="a5"/>
          <w:rFonts w:ascii="Times New Roman" w:hAnsi="Times New Roman"/>
          <w:szCs w:val="21"/>
        </w:rPr>
      </w:pPr>
      <w:r>
        <w:rPr>
          <w:rFonts w:ascii="Times New Roman" w:hAnsi="Times New Roman"/>
          <w:kern w:val="0"/>
          <w:szCs w:val="21"/>
        </w:rPr>
        <w:t>（六）开采标高：</w:t>
      </w:r>
      <w:r>
        <w:rPr>
          <w:rFonts w:ascii="Times New Roman" w:hAnsi="Times New Roman" w:hint="eastAsia"/>
        </w:rPr>
        <w:t>+719</w:t>
      </w:r>
      <w:r>
        <w:rPr>
          <w:rFonts w:ascii="Times New Roman" w:hAnsi="Times New Roman" w:hint="eastAsia"/>
        </w:rPr>
        <w:t>米至</w:t>
      </w:r>
      <w:r>
        <w:rPr>
          <w:rFonts w:ascii="Times New Roman" w:hAnsi="Times New Roman" w:hint="eastAsia"/>
        </w:rPr>
        <w:t>+625</w:t>
      </w:r>
      <w:r>
        <w:rPr>
          <w:rFonts w:ascii="Times New Roman" w:hAnsi="Times New Roman" w:hint="eastAsia"/>
        </w:rPr>
        <w:t>米</w:t>
      </w:r>
      <w:r>
        <w:rPr>
          <w:rFonts w:ascii="Times New Roman" w:hAnsi="Times New Roman"/>
          <w:kern w:val="0"/>
          <w:szCs w:val="21"/>
        </w:rPr>
        <w:t>；</w:t>
      </w:r>
    </w:p>
    <w:p w:rsidR="00492F78" w:rsidRDefault="00C453FA">
      <w:pPr>
        <w:spacing w:line="360" w:lineRule="exact"/>
        <w:ind w:firstLineChars="200" w:firstLine="420"/>
        <w:rPr>
          <w:rStyle w:val="a5"/>
          <w:rFonts w:ascii="Times New Roman" w:hAnsi="Times New Roman"/>
          <w:szCs w:val="21"/>
        </w:rPr>
      </w:pPr>
      <w:r>
        <w:rPr>
          <w:rFonts w:ascii="Times New Roman" w:hAnsi="Times New Roman"/>
          <w:kern w:val="0"/>
          <w:szCs w:val="21"/>
        </w:rPr>
        <w:t>（七）开采矿种：</w:t>
      </w:r>
      <w:r>
        <w:rPr>
          <w:rFonts w:ascii="Times New Roman" w:hAnsi="Times New Roman" w:hint="eastAsia"/>
          <w:szCs w:val="21"/>
        </w:rPr>
        <w:t>建筑石料用灰岩矿</w:t>
      </w:r>
      <w:r>
        <w:rPr>
          <w:rFonts w:ascii="Times New Roman" w:hAnsi="Times New Roman"/>
          <w:kern w:val="0"/>
          <w:szCs w:val="21"/>
        </w:rPr>
        <w:t>；</w:t>
      </w:r>
    </w:p>
    <w:p w:rsidR="00492F78" w:rsidRDefault="00C453FA">
      <w:pPr>
        <w:spacing w:line="360" w:lineRule="exact"/>
        <w:ind w:firstLineChars="200" w:firstLine="420"/>
        <w:rPr>
          <w:rStyle w:val="a5"/>
          <w:rFonts w:ascii="Times New Roman" w:hAnsi="Times New Roman"/>
          <w:szCs w:val="21"/>
        </w:rPr>
      </w:pPr>
      <w:r>
        <w:rPr>
          <w:rFonts w:ascii="Times New Roman" w:hAnsi="Times New Roman"/>
          <w:kern w:val="0"/>
          <w:szCs w:val="21"/>
        </w:rPr>
        <w:t>（八）资源储量：</w:t>
      </w:r>
      <w:r>
        <w:rPr>
          <w:rFonts w:ascii="Times New Roman" w:hAnsi="Times New Roman" w:hint="eastAsia"/>
          <w:szCs w:val="21"/>
        </w:rPr>
        <w:t>498.20</w:t>
      </w:r>
      <w:r>
        <w:rPr>
          <w:rFonts w:ascii="Times New Roman" w:hAnsi="Times New Roman" w:hint="eastAsia"/>
          <w:szCs w:val="21"/>
        </w:rPr>
        <w:t>万吨</w:t>
      </w:r>
      <w:r>
        <w:rPr>
          <w:rFonts w:ascii="Times New Roman" w:hAnsi="Times New Roman"/>
          <w:kern w:val="0"/>
          <w:szCs w:val="21"/>
        </w:rPr>
        <w:t>；</w:t>
      </w:r>
    </w:p>
    <w:p w:rsidR="00492F78" w:rsidRDefault="00C453FA">
      <w:pPr>
        <w:spacing w:line="360" w:lineRule="exact"/>
        <w:ind w:firstLineChars="200" w:firstLine="420"/>
        <w:rPr>
          <w:rStyle w:val="a5"/>
          <w:rFonts w:ascii="Times New Roman" w:hAnsi="Times New Roman"/>
          <w:szCs w:val="21"/>
        </w:rPr>
      </w:pPr>
      <w:r>
        <w:rPr>
          <w:rFonts w:ascii="Times New Roman" w:hAnsi="Times New Roman"/>
          <w:kern w:val="0"/>
          <w:szCs w:val="21"/>
        </w:rPr>
        <w:t>（九）生产规模：</w:t>
      </w:r>
      <w:r>
        <w:rPr>
          <w:rFonts w:ascii="Times New Roman" w:hAnsi="Times New Roman" w:hint="eastAsia"/>
          <w:szCs w:val="21"/>
        </w:rPr>
        <w:t>51</w:t>
      </w:r>
      <w:r>
        <w:rPr>
          <w:rFonts w:ascii="Times New Roman" w:hAnsi="Times New Roman"/>
          <w:kern w:val="0"/>
          <w:szCs w:val="21"/>
        </w:rPr>
        <w:t>万吨</w:t>
      </w:r>
      <w:r>
        <w:rPr>
          <w:rFonts w:ascii="Times New Roman" w:hAnsi="Times New Roman"/>
          <w:kern w:val="0"/>
          <w:szCs w:val="21"/>
        </w:rPr>
        <w:t>/</w:t>
      </w:r>
      <w:r>
        <w:rPr>
          <w:rFonts w:ascii="Times New Roman" w:hAnsi="Times New Roman"/>
          <w:kern w:val="0"/>
          <w:szCs w:val="21"/>
        </w:rPr>
        <w:t>年；</w:t>
      </w:r>
    </w:p>
    <w:p w:rsidR="00492F78" w:rsidRDefault="00C453FA">
      <w:pPr>
        <w:spacing w:line="360" w:lineRule="exact"/>
        <w:ind w:firstLineChars="200" w:firstLine="420"/>
        <w:rPr>
          <w:rStyle w:val="a5"/>
          <w:rFonts w:ascii="Times New Roman" w:hAnsi="Times New Roman"/>
          <w:szCs w:val="21"/>
        </w:rPr>
      </w:pPr>
      <w:r>
        <w:rPr>
          <w:rFonts w:ascii="Times New Roman" w:hAnsi="Times New Roman"/>
          <w:kern w:val="0"/>
          <w:szCs w:val="21"/>
        </w:rPr>
        <w:t>（十）采矿权出让年限：</w:t>
      </w:r>
      <w:r>
        <w:rPr>
          <w:rFonts w:ascii="Times New Roman" w:hAnsi="Times New Roman" w:hint="eastAsia"/>
          <w:szCs w:val="21"/>
        </w:rPr>
        <w:t>5.06</w:t>
      </w:r>
      <w:r>
        <w:rPr>
          <w:rFonts w:ascii="Times New Roman" w:hAnsi="Times New Roman"/>
          <w:kern w:val="0"/>
          <w:szCs w:val="21"/>
        </w:rPr>
        <w:t>年；</w:t>
      </w:r>
    </w:p>
    <w:p w:rsidR="00492F78" w:rsidRDefault="00C453FA">
      <w:pPr>
        <w:spacing w:line="360" w:lineRule="exact"/>
        <w:ind w:firstLineChars="200" w:firstLine="420"/>
        <w:jc w:val="left"/>
        <w:rPr>
          <w:rFonts w:ascii="Times New Roman" w:hAnsi="Times New Roman"/>
          <w:kern w:val="0"/>
          <w:szCs w:val="21"/>
        </w:rPr>
      </w:pPr>
      <w:r>
        <w:rPr>
          <w:rFonts w:ascii="Times New Roman" w:hAnsi="Times New Roman"/>
          <w:kern w:val="0"/>
          <w:szCs w:val="21"/>
        </w:rPr>
        <w:t>（十一）矿区范围坐标（</w:t>
      </w:r>
      <w:r>
        <w:rPr>
          <w:rFonts w:ascii="Times New Roman" w:hAnsi="Times New Roman"/>
          <w:kern w:val="0"/>
          <w:szCs w:val="21"/>
        </w:rPr>
        <w:t>2000</w:t>
      </w:r>
      <w:r>
        <w:rPr>
          <w:rFonts w:ascii="Times New Roman" w:hAnsi="Times New Roman"/>
          <w:kern w:val="0"/>
          <w:szCs w:val="21"/>
        </w:rPr>
        <w:t>坐标系）：</w:t>
      </w:r>
    </w:p>
    <w:tbl>
      <w:tblPr>
        <w:tblW w:w="7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2778"/>
        <w:gridCol w:w="2655"/>
      </w:tblGrid>
      <w:tr w:rsidR="00492F78">
        <w:trPr>
          <w:trHeight w:hRule="exact" w:val="510"/>
        </w:trPr>
        <w:tc>
          <w:tcPr>
            <w:tcW w:w="2513" w:type="dxa"/>
            <w:vAlign w:val="center"/>
          </w:tcPr>
          <w:p w:rsidR="00492F78" w:rsidRDefault="00C453FA">
            <w:pPr>
              <w:spacing w:line="360" w:lineRule="exact"/>
              <w:jc w:val="center"/>
              <w:rPr>
                <w:rFonts w:ascii="Times New Roman" w:hAnsi="Times New Roman"/>
                <w:kern w:val="0"/>
                <w:szCs w:val="21"/>
              </w:rPr>
            </w:pPr>
            <w:r>
              <w:rPr>
                <w:rFonts w:ascii="Times New Roman" w:hAnsi="Times New Roman"/>
                <w:kern w:val="0"/>
                <w:szCs w:val="21"/>
              </w:rPr>
              <w:t>拐点</w:t>
            </w:r>
          </w:p>
        </w:tc>
        <w:tc>
          <w:tcPr>
            <w:tcW w:w="2778" w:type="dxa"/>
            <w:vAlign w:val="center"/>
          </w:tcPr>
          <w:p w:rsidR="00492F78" w:rsidRDefault="00C453FA">
            <w:pPr>
              <w:spacing w:line="360" w:lineRule="exact"/>
              <w:jc w:val="center"/>
              <w:rPr>
                <w:rFonts w:ascii="Times New Roman" w:hAnsi="Times New Roman"/>
                <w:kern w:val="0"/>
                <w:szCs w:val="21"/>
              </w:rPr>
            </w:pPr>
            <w:r>
              <w:rPr>
                <w:rFonts w:ascii="Times New Roman" w:hAnsi="Times New Roman"/>
                <w:kern w:val="0"/>
                <w:szCs w:val="21"/>
              </w:rPr>
              <w:t>X</w:t>
            </w:r>
            <w:r>
              <w:rPr>
                <w:rFonts w:ascii="Times New Roman" w:hAnsi="Times New Roman"/>
                <w:kern w:val="0"/>
                <w:szCs w:val="21"/>
              </w:rPr>
              <w:t>坐标</w:t>
            </w:r>
          </w:p>
        </w:tc>
        <w:tc>
          <w:tcPr>
            <w:tcW w:w="2655" w:type="dxa"/>
            <w:vAlign w:val="center"/>
          </w:tcPr>
          <w:p w:rsidR="00492F78" w:rsidRDefault="00C453FA">
            <w:pPr>
              <w:spacing w:line="360" w:lineRule="exact"/>
              <w:jc w:val="center"/>
              <w:rPr>
                <w:rFonts w:ascii="Times New Roman" w:hAnsi="Times New Roman"/>
                <w:kern w:val="0"/>
                <w:szCs w:val="21"/>
              </w:rPr>
            </w:pPr>
            <w:r>
              <w:rPr>
                <w:rFonts w:ascii="Times New Roman" w:hAnsi="Times New Roman"/>
                <w:kern w:val="0"/>
                <w:szCs w:val="21"/>
              </w:rPr>
              <w:t>Y</w:t>
            </w:r>
            <w:r>
              <w:rPr>
                <w:rFonts w:ascii="Times New Roman" w:hAnsi="Times New Roman"/>
                <w:kern w:val="0"/>
                <w:szCs w:val="21"/>
              </w:rPr>
              <w:t>坐标</w:t>
            </w:r>
          </w:p>
        </w:tc>
      </w:tr>
      <w:tr w:rsidR="00492F78">
        <w:tc>
          <w:tcPr>
            <w:tcW w:w="360" w:type="dxa"/>
          </w:tcPr>
          <w:p w:rsidR="00492F78" w:rsidRDefault="00C453FA">
            <w:pPr>
              <w:spacing w:line="360" w:lineRule="exact"/>
              <w:jc w:val="center"/>
              <w:rPr>
                <w:rFonts w:ascii="Times New Roman" w:hAnsi="Times New Roman"/>
                <w:kern w:val="0"/>
                <w:szCs w:val="21"/>
              </w:rPr>
            </w:pPr>
            <w:r>
              <w:rPr>
                <w:rFonts w:ascii="Times New Roman" w:hAnsi="Times New Roman" w:hint="eastAsia"/>
                <w:kern w:val="0"/>
                <w:szCs w:val="21"/>
              </w:rPr>
              <w:t>1</w:t>
            </w:r>
          </w:p>
        </w:tc>
        <w:tc>
          <w:tcPr>
            <w:tcW w:w="360" w:type="dxa"/>
          </w:tcPr>
          <w:p w:rsidR="00492F78" w:rsidRDefault="00C453FA">
            <w:pPr>
              <w:spacing w:line="360" w:lineRule="exact"/>
              <w:jc w:val="center"/>
              <w:rPr>
                <w:rFonts w:ascii="Times New Roman" w:hAnsi="Times New Roman"/>
                <w:szCs w:val="21"/>
              </w:rPr>
            </w:pPr>
            <w:r>
              <w:rPr>
                <w:rFonts w:ascii="Times New Roman" w:hAnsi="Times New Roman" w:hint="eastAsia"/>
                <w:szCs w:val="21"/>
              </w:rPr>
              <w:t>3223798.47</w:t>
            </w:r>
          </w:p>
        </w:tc>
        <w:tc>
          <w:tcPr>
            <w:tcW w:w="360" w:type="dxa"/>
          </w:tcPr>
          <w:p w:rsidR="00492F78" w:rsidRDefault="00C453FA">
            <w:pPr>
              <w:spacing w:line="360" w:lineRule="exact"/>
              <w:jc w:val="center"/>
              <w:rPr>
                <w:rFonts w:ascii="Times New Roman" w:hAnsi="Times New Roman"/>
                <w:szCs w:val="21"/>
              </w:rPr>
            </w:pPr>
            <w:r>
              <w:rPr>
                <w:rFonts w:ascii="Times New Roman" w:hAnsi="Times New Roman" w:hint="eastAsia"/>
                <w:szCs w:val="21"/>
              </w:rPr>
              <w:t>36571573.36</w:t>
            </w:r>
          </w:p>
        </w:tc>
      </w:tr>
      <w:tr w:rsidR="00492F78">
        <w:tc>
          <w:tcPr>
            <w:tcW w:w="360" w:type="dxa"/>
          </w:tcPr>
          <w:p w:rsidR="00492F78" w:rsidRDefault="00C453FA">
            <w:pPr>
              <w:spacing w:line="360" w:lineRule="exact"/>
              <w:jc w:val="center"/>
              <w:rPr>
                <w:rFonts w:ascii="Times New Roman" w:hAnsi="Times New Roman"/>
                <w:kern w:val="0"/>
                <w:szCs w:val="21"/>
              </w:rPr>
            </w:pPr>
            <w:r>
              <w:rPr>
                <w:rFonts w:ascii="Times New Roman" w:hAnsi="Times New Roman" w:hint="eastAsia"/>
                <w:kern w:val="0"/>
                <w:szCs w:val="21"/>
              </w:rPr>
              <w:t>2</w:t>
            </w:r>
          </w:p>
        </w:tc>
        <w:tc>
          <w:tcPr>
            <w:tcW w:w="360" w:type="dxa"/>
          </w:tcPr>
          <w:p w:rsidR="00492F78" w:rsidRDefault="00C453FA">
            <w:pPr>
              <w:spacing w:line="360" w:lineRule="exact"/>
              <w:jc w:val="center"/>
              <w:rPr>
                <w:rFonts w:ascii="Times New Roman" w:hAnsi="Times New Roman"/>
                <w:szCs w:val="21"/>
              </w:rPr>
            </w:pPr>
            <w:r>
              <w:rPr>
                <w:rFonts w:ascii="Times New Roman" w:hAnsi="Times New Roman" w:hint="eastAsia"/>
                <w:szCs w:val="21"/>
              </w:rPr>
              <w:t>3223909.67</w:t>
            </w:r>
          </w:p>
        </w:tc>
        <w:tc>
          <w:tcPr>
            <w:tcW w:w="360" w:type="dxa"/>
          </w:tcPr>
          <w:p w:rsidR="00492F78" w:rsidRDefault="00C453FA">
            <w:pPr>
              <w:spacing w:line="360" w:lineRule="exact"/>
              <w:jc w:val="center"/>
              <w:rPr>
                <w:rFonts w:ascii="Times New Roman" w:hAnsi="Times New Roman"/>
                <w:szCs w:val="21"/>
              </w:rPr>
            </w:pPr>
            <w:r>
              <w:rPr>
                <w:rFonts w:ascii="Times New Roman" w:hAnsi="Times New Roman" w:hint="eastAsia"/>
                <w:szCs w:val="21"/>
              </w:rPr>
              <w:t>36571659.12</w:t>
            </w:r>
          </w:p>
        </w:tc>
      </w:tr>
      <w:tr w:rsidR="00492F78">
        <w:tc>
          <w:tcPr>
            <w:tcW w:w="360" w:type="dxa"/>
          </w:tcPr>
          <w:p w:rsidR="00492F78" w:rsidRDefault="00C453FA">
            <w:pPr>
              <w:spacing w:line="360" w:lineRule="exact"/>
              <w:jc w:val="center"/>
              <w:rPr>
                <w:rFonts w:ascii="Times New Roman" w:hAnsi="Times New Roman"/>
                <w:kern w:val="0"/>
                <w:szCs w:val="21"/>
              </w:rPr>
            </w:pPr>
            <w:r>
              <w:rPr>
                <w:rFonts w:ascii="Times New Roman" w:hAnsi="Times New Roman" w:hint="eastAsia"/>
                <w:kern w:val="0"/>
                <w:szCs w:val="21"/>
              </w:rPr>
              <w:t>3</w:t>
            </w:r>
          </w:p>
        </w:tc>
        <w:tc>
          <w:tcPr>
            <w:tcW w:w="360" w:type="dxa"/>
          </w:tcPr>
          <w:p w:rsidR="00492F78" w:rsidRDefault="00C453FA">
            <w:pPr>
              <w:spacing w:line="360" w:lineRule="exact"/>
              <w:jc w:val="center"/>
              <w:rPr>
                <w:rFonts w:ascii="Times New Roman" w:hAnsi="Times New Roman"/>
                <w:szCs w:val="21"/>
              </w:rPr>
            </w:pPr>
            <w:r>
              <w:rPr>
                <w:rFonts w:ascii="Times New Roman" w:hAnsi="Times New Roman" w:hint="eastAsia"/>
                <w:szCs w:val="21"/>
              </w:rPr>
              <w:t>3223988.57</w:t>
            </w:r>
          </w:p>
        </w:tc>
        <w:tc>
          <w:tcPr>
            <w:tcW w:w="360" w:type="dxa"/>
          </w:tcPr>
          <w:p w:rsidR="00492F78" w:rsidRDefault="00C453FA">
            <w:pPr>
              <w:spacing w:line="360" w:lineRule="exact"/>
              <w:jc w:val="center"/>
              <w:rPr>
                <w:rFonts w:ascii="Times New Roman" w:hAnsi="Times New Roman"/>
                <w:szCs w:val="21"/>
              </w:rPr>
            </w:pPr>
            <w:r>
              <w:rPr>
                <w:rFonts w:ascii="Times New Roman" w:hAnsi="Times New Roman" w:hint="eastAsia"/>
                <w:szCs w:val="21"/>
              </w:rPr>
              <w:t>36571695.16</w:t>
            </w:r>
          </w:p>
        </w:tc>
      </w:tr>
      <w:tr w:rsidR="00492F78">
        <w:tc>
          <w:tcPr>
            <w:tcW w:w="360" w:type="dxa"/>
          </w:tcPr>
          <w:p w:rsidR="00492F78" w:rsidRDefault="00C453FA">
            <w:pPr>
              <w:spacing w:line="360" w:lineRule="exact"/>
              <w:jc w:val="center"/>
              <w:rPr>
                <w:rFonts w:ascii="Times New Roman" w:hAnsi="Times New Roman"/>
                <w:kern w:val="0"/>
                <w:szCs w:val="21"/>
              </w:rPr>
            </w:pPr>
            <w:r>
              <w:rPr>
                <w:rFonts w:ascii="Times New Roman" w:hAnsi="Times New Roman" w:hint="eastAsia"/>
                <w:kern w:val="0"/>
                <w:szCs w:val="21"/>
              </w:rPr>
              <w:t>4</w:t>
            </w:r>
          </w:p>
        </w:tc>
        <w:tc>
          <w:tcPr>
            <w:tcW w:w="360" w:type="dxa"/>
          </w:tcPr>
          <w:p w:rsidR="00492F78" w:rsidRDefault="00C453FA">
            <w:pPr>
              <w:spacing w:line="360" w:lineRule="exact"/>
              <w:jc w:val="center"/>
              <w:rPr>
                <w:rFonts w:ascii="Times New Roman" w:hAnsi="Times New Roman"/>
                <w:szCs w:val="21"/>
              </w:rPr>
            </w:pPr>
            <w:r>
              <w:rPr>
                <w:rFonts w:ascii="Times New Roman" w:hAnsi="Times New Roman" w:hint="eastAsia"/>
                <w:szCs w:val="21"/>
              </w:rPr>
              <w:t>3224010.42</w:t>
            </w:r>
          </w:p>
        </w:tc>
        <w:tc>
          <w:tcPr>
            <w:tcW w:w="360" w:type="dxa"/>
          </w:tcPr>
          <w:p w:rsidR="00492F78" w:rsidRDefault="00C453FA">
            <w:pPr>
              <w:spacing w:line="360" w:lineRule="exact"/>
              <w:jc w:val="center"/>
              <w:rPr>
                <w:rFonts w:ascii="Times New Roman" w:hAnsi="Times New Roman"/>
                <w:szCs w:val="21"/>
              </w:rPr>
            </w:pPr>
            <w:r>
              <w:rPr>
                <w:rFonts w:ascii="Times New Roman" w:hAnsi="Times New Roman" w:hint="eastAsia"/>
                <w:szCs w:val="21"/>
              </w:rPr>
              <w:t>36571770.82</w:t>
            </w:r>
          </w:p>
        </w:tc>
      </w:tr>
      <w:tr w:rsidR="00492F78">
        <w:tc>
          <w:tcPr>
            <w:tcW w:w="360" w:type="dxa"/>
          </w:tcPr>
          <w:p w:rsidR="00492F78" w:rsidRDefault="00C453FA">
            <w:pPr>
              <w:spacing w:line="360" w:lineRule="exact"/>
              <w:jc w:val="center"/>
              <w:rPr>
                <w:rFonts w:ascii="Times New Roman" w:hAnsi="Times New Roman"/>
                <w:kern w:val="0"/>
                <w:szCs w:val="21"/>
              </w:rPr>
            </w:pPr>
            <w:r>
              <w:rPr>
                <w:rFonts w:ascii="Times New Roman" w:hAnsi="Times New Roman" w:hint="eastAsia"/>
                <w:kern w:val="0"/>
                <w:szCs w:val="21"/>
              </w:rPr>
              <w:t>5</w:t>
            </w:r>
          </w:p>
        </w:tc>
        <w:tc>
          <w:tcPr>
            <w:tcW w:w="360" w:type="dxa"/>
          </w:tcPr>
          <w:p w:rsidR="00492F78" w:rsidRDefault="00C453FA">
            <w:pPr>
              <w:spacing w:line="360" w:lineRule="exact"/>
              <w:jc w:val="center"/>
              <w:rPr>
                <w:rFonts w:ascii="Times New Roman" w:hAnsi="Times New Roman"/>
                <w:szCs w:val="21"/>
              </w:rPr>
            </w:pPr>
            <w:r>
              <w:rPr>
                <w:rFonts w:ascii="Times New Roman" w:hAnsi="Times New Roman" w:hint="eastAsia"/>
                <w:szCs w:val="21"/>
              </w:rPr>
              <w:t>3223946.93</w:t>
            </w:r>
          </w:p>
        </w:tc>
        <w:tc>
          <w:tcPr>
            <w:tcW w:w="360" w:type="dxa"/>
          </w:tcPr>
          <w:p w:rsidR="00492F78" w:rsidRDefault="00C453FA">
            <w:pPr>
              <w:spacing w:line="360" w:lineRule="exact"/>
              <w:jc w:val="center"/>
              <w:rPr>
                <w:rFonts w:ascii="Times New Roman" w:hAnsi="Times New Roman"/>
                <w:szCs w:val="21"/>
              </w:rPr>
            </w:pPr>
            <w:r>
              <w:rPr>
                <w:rFonts w:ascii="Times New Roman" w:hAnsi="Times New Roman" w:hint="eastAsia"/>
                <w:szCs w:val="21"/>
              </w:rPr>
              <w:t>36571817.39</w:t>
            </w:r>
          </w:p>
        </w:tc>
      </w:tr>
      <w:tr w:rsidR="00492F78">
        <w:tc>
          <w:tcPr>
            <w:tcW w:w="360" w:type="dxa"/>
          </w:tcPr>
          <w:p w:rsidR="00492F78" w:rsidRDefault="00C453FA">
            <w:pPr>
              <w:spacing w:line="360" w:lineRule="exact"/>
              <w:jc w:val="center"/>
              <w:rPr>
                <w:rFonts w:ascii="Times New Roman" w:hAnsi="Times New Roman"/>
                <w:kern w:val="0"/>
                <w:szCs w:val="21"/>
              </w:rPr>
            </w:pPr>
            <w:r>
              <w:rPr>
                <w:rFonts w:ascii="Times New Roman" w:hAnsi="Times New Roman" w:hint="eastAsia"/>
                <w:kern w:val="0"/>
                <w:szCs w:val="21"/>
              </w:rPr>
              <w:t>6</w:t>
            </w:r>
          </w:p>
        </w:tc>
        <w:tc>
          <w:tcPr>
            <w:tcW w:w="360" w:type="dxa"/>
          </w:tcPr>
          <w:p w:rsidR="00492F78" w:rsidRDefault="00C453FA">
            <w:pPr>
              <w:spacing w:line="360" w:lineRule="exact"/>
              <w:jc w:val="center"/>
              <w:rPr>
                <w:rFonts w:ascii="Times New Roman" w:hAnsi="Times New Roman"/>
                <w:szCs w:val="21"/>
              </w:rPr>
            </w:pPr>
            <w:r>
              <w:rPr>
                <w:rFonts w:ascii="Times New Roman" w:hAnsi="Times New Roman" w:hint="eastAsia"/>
                <w:szCs w:val="21"/>
              </w:rPr>
              <w:t>3223911.61</w:t>
            </w:r>
          </w:p>
        </w:tc>
        <w:tc>
          <w:tcPr>
            <w:tcW w:w="360" w:type="dxa"/>
          </w:tcPr>
          <w:p w:rsidR="00492F78" w:rsidRDefault="00C453FA">
            <w:pPr>
              <w:spacing w:line="360" w:lineRule="exact"/>
              <w:jc w:val="center"/>
              <w:rPr>
                <w:rFonts w:ascii="Times New Roman" w:hAnsi="Times New Roman"/>
                <w:szCs w:val="21"/>
              </w:rPr>
            </w:pPr>
            <w:r>
              <w:rPr>
                <w:rFonts w:ascii="Times New Roman" w:hAnsi="Times New Roman" w:hint="eastAsia"/>
                <w:szCs w:val="21"/>
              </w:rPr>
              <w:t>36571861.13</w:t>
            </w:r>
          </w:p>
        </w:tc>
      </w:tr>
      <w:tr w:rsidR="00492F78">
        <w:tc>
          <w:tcPr>
            <w:tcW w:w="360" w:type="dxa"/>
          </w:tcPr>
          <w:p w:rsidR="00492F78" w:rsidRDefault="00C453FA">
            <w:pPr>
              <w:spacing w:line="360" w:lineRule="exact"/>
              <w:jc w:val="center"/>
              <w:rPr>
                <w:rFonts w:ascii="Times New Roman" w:hAnsi="Times New Roman"/>
                <w:kern w:val="0"/>
                <w:szCs w:val="21"/>
              </w:rPr>
            </w:pPr>
            <w:r>
              <w:rPr>
                <w:rFonts w:ascii="Times New Roman" w:hAnsi="Times New Roman" w:hint="eastAsia"/>
                <w:kern w:val="0"/>
                <w:szCs w:val="21"/>
              </w:rPr>
              <w:t>7</w:t>
            </w:r>
          </w:p>
        </w:tc>
        <w:tc>
          <w:tcPr>
            <w:tcW w:w="360" w:type="dxa"/>
          </w:tcPr>
          <w:p w:rsidR="00492F78" w:rsidRDefault="00C453FA">
            <w:pPr>
              <w:spacing w:line="360" w:lineRule="exact"/>
              <w:jc w:val="center"/>
              <w:rPr>
                <w:rFonts w:ascii="Times New Roman" w:hAnsi="Times New Roman"/>
                <w:szCs w:val="21"/>
              </w:rPr>
            </w:pPr>
            <w:r>
              <w:rPr>
                <w:rFonts w:ascii="Times New Roman" w:hAnsi="Times New Roman" w:hint="eastAsia"/>
                <w:szCs w:val="21"/>
              </w:rPr>
              <w:t>3223885.37</w:t>
            </w:r>
          </w:p>
        </w:tc>
        <w:tc>
          <w:tcPr>
            <w:tcW w:w="360" w:type="dxa"/>
          </w:tcPr>
          <w:p w:rsidR="00492F78" w:rsidRDefault="00C453FA">
            <w:pPr>
              <w:spacing w:line="360" w:lineRule="exact"/>
              <w:jc w:val="center"/>
              <w:rPr>
                <w:rFonts w:ascii="Times New Roman" w:hAnsi="Times New Roman"/>
                <w:szCs w:val="21"/>
              </w:rPr>
            </w:pPr>
            <w:r>
              <w:rPr>
                <w:rFonts w:ascii="Times New Roman" w:hAnsi="Times New Roman" w:hint="eastAsia"/>
                <w:szCs w:val="21"/>
              </w:rPr>
              <w:t>36571806.62</w:t>
            </w:r>
          </w:p>
        </w:tc>
      </w:tr>
      <w:tr w:rsidR="00492F78">
        <w:tc>
          <w:tcPr>
            <w:tcW w:w="360" w:type="dxa"/>
          </w:tcPr>
          <w:p w:rsidR="00492F78" w:rsidRDefault="00C453FA">
            <w:pPr>
              <w:spacing w:line="360" w:lineRule="exact"/>
              <w:jc w:val="center"/>
              <w:rPr>
                <w:rFonts w:ascii="Times New Roman" w:hAnsi="Times New Roman"/>
                <w:kern w:val="0"/>
                <w:szCs w:val="21"/>
              </w:rPr>
            </w:pPr>
            <w:r>
              <w:rPr>
                <w:rFonts w:ascii="Times New Roman" w:hAnsi="Times New Roman" w:hint="eastAsia"/>
                <w:kern w:val="0"/>
                <w:szCs w:val="21"/>
              </w:rPr>
              <w:t>8</w:t>
            </w:r>
          </w:p>
        </w:tc>
        <w:tc>
          <w:tcPr>
            <w:tcW w:w="360" w:type="dxa"/>
          </w:tcPr>
          <w:p w:rsidR="00492F78" w:rsidRDefault="00C453FA">
            <w:pPr>
              <w:spacing w:line="360" w:lineRule="exact"/>
              <w:jc w:val="center"/>
              <w:rPr>
                <w:rFonts w:ascii="Times New Roman" w:hAnsi="Times New Roman"/>
                <w:szCs w:val="21"/>
              </w:rPr>
            </w:pPr>
            <w:r>
              <w:rPr>
                <w:rFonts w:ascii="Times New Roman" w:hAnsi="Times New Roman" w:hint="eastAsia"/>
                <w:szCs w:val="21"/>
              </w:rPr>
              <w:t>3223869.94</w:t>
            </w:r>
          </w:p>
        </w:tc>
        <w:tc>
          <w:tcPr>
            <w:tcW w:w="360" w:type="dxa"/>
          </w:tcPr>
          <w:p w:rsidR="00492F78" w:rsidRDefault="00C453FA">
            <w:pPr>
              <w:spacing w:line="360" w:lineRule="exact"/>
              <w:jc w:val="center"/>
              <w:rPr>
                <w:rFonts w:ascii="Times New Roman" w:hAnsi="Times New Roman"/>
                <w:szCs w:val="21"/>
              </w:rPr>
            </w:pPr>
            <w:r>
              <w:rPr>
                <w:rFonts w:ascii="Times New Roman" w:hAnsi="Times New Roman" w:hint="eastAsia"/>
                <w:szCs w:val="21"/>
              </w:rPr>
              <w:t>36571779.13</w:t>
            </w:r>
          </w:p>
        </w:tc>
      </w:tr>
      <w:tr w:rsidR="00492F78">
        <w:tc>
          <w:tcPr>
            <w:tcW w:w="360" w:type="dxa"/>
          </w:tcPr>
          <w:p w:rsidR="00492F78" w:rsidRDefault="00C453FA">
            <w:pPr>
              <w:spacing w:line="360" w:lineRule="exact"/>
              <w:jc w:val="center"/>
              <w:rPr>
                <w:rFonts w:ascii="Times New Roman" w:hAnsi="Times New Roman"/>
                <w:kern w:val="0"/>
                <w:szCs w:val="21"/>
              </w:rPr>
            </w:pPr>
            <w:r>
              <w:rPr>
                <w:rFonts w:ascii="Times New Roman" w:hAnsi="Times New Roman" w:hint="eastAsia"/>
                <w:kern w:val="0"/>
                <w:szCs w:val="21"/>
              </w:rPr>
              <w:t>9</w:t>
            </w:r>
          </w:p>
        </w:tc>
        <w:tc>
          <w:tcPr>
            <w:tcW w:w="360" w:type="dxa"/>
          </w:tcPr>
          <w:p w:rsidR="00492F78" w:rsidRDefault="00C453FA">
            <w:pPr>
              <w:spacing w:line="360" w:lineRule="exact"/>
              <w:jc w:val="center"/>
              <w:rPr>
                <w:rFonts w:ascii="Times New Roman" w:hAnsi="Times New Roman"/>
                <w:szCs w:val="21"/>
              </w:rPr>
            </w:pPr>
            <w:r>
              <w:rPr>
                <w:rFonts w:ascii="Times New Roman" w:hAnsi="Times New Roman" w:hint="eastAsia"/>
                <w:szCs w:val="21"/>
              </w:rPr>
              <w:t>3223816.43</w:t>
            </w:r>
          </w:p>
        </w:tc>
        <w:tc>
          <w:tcPr>
            <w:tcW w:w="360" w:type="dxa"/>
          </w:tcPr>
          <w:p w:rsidR="00492F78" w:rsidRDefault="00C453FA">
            <w:pPr>
              <w:spacing w:line="360" w:lineRule="exact"/>
              <w:jc w:val="center"/>
              <w:rPr>
                <w:rFonts w:ascii="Times New Roman" w:hAnsi="Times New Roman"/>
                <w:szCs w:val="21"/>
              </w:rPr>
            </w:pPr>
            <w:r>
              <w:rPr>
                <w:rFonts w:ascii="Times New Roman" w:hAnsi="Times New Roman" w:hint="eastAsia"/>
                <w:szCs w:val="21"/>
              </w:rPr>
              <w:t>36571743.76</w:t>
            </w:r>
          </w:p>
        </w:tc>
      </w:tr>
      <w:tr w:rsidR="00492F78">
        <w:tc>
          <w:tcPr>
            <w:tcW w:w="360" w:type="dxa"/>
          </w:tcPr>
          <w:p w:rsidR="00492F78" w:rsidRDefault="00C453FA">
            <w:pPr>
              <w:spacing w:line="360" w:lineRule="exact"/>
              <w:jc w:val="center"/>
              <w:rPr>
                <w:rFonts w:ascii="Times New Roman" w:hAnsi="Times New Roman"/>
                <w:kern w:val="0"/>
                <w:szCs w:val="21"/>
              </w:rPr>
            </w:pPr>
            <w:r>
              <w:rPr>
                <w:rFonts w:ascii="Times New Roman" w:hAnsi="Times New Roman" w:hint="eastAsia"/>
                <w:kern w:val="0"/>
                <w:szCs w:val="21"/>
              </w:rPr>
              <w:lastRenderedPageBreak/>
              <w:t>10</w:t>
            </w:r>
          </w:p>
        </w:tc>
        <w:tc>
          <w:tcPr>
            <w:tcW w:w="360" w:type="dxa"/>
          </w:tcPr>
          <w:p w:rsidR="00492F78" w:rsidRDefault="00C453FA">
            <w:pPr>
              <w:spacing w:line="360" w:lineRule="exact"/>
              <w:jc w:val="center"/>
              <w:rPr>
                <w:rFonts w:ascii="Times New Roman" w:hAnsi="Times New Roman"/>
                <w:szCs w:val="21"/>
              </w:rPr>
            </w:pPr>
            <w:r>
              <w:rPr>
                <w:rFonts w:ascii="Times New Roman" w:hAnsi="Times New Roman" w:hint="eastAsia"/>
                <w:szCs w:val="21"/>
              </w:rPr>
              <w:t>3223828.80</w:t>
            </w:r>
          </w:p>
        </w:tc>
        <w:tc>
          <w:tcPr>
            <w:tcW w:w="360" w:type="dxa"/>
          </w:tcPr>
          <w:p w:rsidR="00492F78" w:rsidRDefault="00C453FA">
            <w:pPr>
              <w:spacing w:line="360" w:lineRule="exact"/>
              <w:jc w:val="center"/>
              <w:rPr>
                <w:rFonts w:ascii="Times New Roman" w:hAnsi="Times New Roman"/>
                <w:szCs w:val="21"/>
              </w:rPr>
            </w:pPr>
            <w:r>
              <w:rPr>
                <w:rFonts w:ascii="Times New Roman" w:hAnsi="Times New Roman" w:hint="eastAsia"/>
                <w:szCs w:val="21"/>
              </w:rPr>
              <w:t>36571719.96</w:t>
            </w:r>
          </w:p>
        </w:tc>
      </w:tr>
      <w:tr w:rsidR="00492F78">
        <w:tc>
          <w:tcPr>
            <w:tcW w:w="360" w:type="dxa"/>
          </w:tcPr>
          <w:p w:rsidR="00492F78" w:rsidRDefault="00C453FA">
            <w:pPr>
              <w:spacing w:line="360" w:lineRule="exact"/>
              <w:jc w:val="center"/>
              <w:rPr>
                <w:rFonts w:ascii="Times New Roman" w:hAnsi="Times New Roman"/>
                <w:kern w:val="0"/>
                <w:szCs w:val="21"/>
              </w:rPr>
            </w:pPr>
            <w:r>
              <w:rPr>
                <w:rFonts w:ascii="Times New Roman" w:hAnsi="Times New Roman" w:hint="eastAsia"/>
                <w:kern w:val="0"/>
                <w:szCs w:val="21"/>
              </w:rPr>
              <w:t>11</w:t>
            </w:r>
          </w:p>
        </w:tc>
        <w:tc>
          <w:tcPr>
            <w:tcW w:w="360" w:type="dxa"/>
          </w:tcPr>
          <w:p w:rsidR="00492F78" w:rsidRDefault="00C453FA">
            <w:pPr>
              <w:spacing w:line="360" w:lineRule="exact"/>
              <w:jc w:val="center"/>
              <w:rPr>
                <w:rFonts w:ascii="Times New Roman" w:hAnsi="Times New Roman"/>
                <w:szCs w:val="21"/>
              </w:rPr>
            </w:pPr>
            <w:r>
              <w:rPr>
                <w:rFonts w:ascii="Times New Roman" w:hAnsi="Times New Roman" w:hint="eastAsia"/>
                <w:szCs w:val="21"/>
              </w:rPr>
              <w:t>3223744.58</w:t>
            </w:r>
          </w:p>
        </w:tc>
        <w:tc>
          <w:tcPr>
            <w:tcW w:w="360" w:type="dxa"/>
          </w:tcPr>
          <w:p w:rsidR="00492F78" w:rsidRDefault="00C453FA">
            <w:pPr>
              <w:spacing w:line="360" w:lineRule="exact"/>
              <w:jc w:val="center"/>
              <w:rPr>
                <w:rFonts w:ascii="Times New Roman" w:hAnsi="Times New Roman"/>
                <w:szCs w:val="21"/>
              </w:rPr>
            </w:pPr>
            <w:r>
              <w:rPr>
                <w:rFonts w:ascii="Times New Roman" w:hAnsi="Times New Roman" w:hint="eastAsia"/>
                <w:szCs w:val="21"/>
              </w:rPr>
              <w:t>36571644.49</w:t>
            </w:r>
          </w:p>
        </w:tc>
      </w:tr>
    </w:tbl>
    <w:p w:rsidR="00492F78" w:rsidRDefault="00C453FA">
      <w:pPr>
        <w:spacing w:line="360" w:lineRule="exact"/>
        <w:ind w:firstLineChars="220" w:firstLine="464"/>
        <w:rPr>
          <w:rStyle w:val="a5"/>
          <w:rFonts w:ascii="Times New Roman" w:hAnsi="Times New Roman"/>
          <w:szCs w:val="21"/>
        </w:rPr>
      </w:pPr>
      <w:r>
        <w:rPr>
          <w:rFonts w:ascii="Times New Roman" w:hAnsi="Times New Roman"/>
          <w:b/>
          <w:bCs/>
          <w:kern w:val="0"/>
          <w:szCs w:val="21"/>
        </w:rPr>
        <w:t>二、出让人、有关机构联系方式</w:t>
      </w:r>
      <w:r>
        <w:rPr>
          <w:rFonts w:ascii="Times New Roman" w:hAnsi="Times New Roman"/>
          <w:b/>
          <w:bCs/>
          <w:kern w:val="0"/>
          <w:szCs w:val="21"/>
        </w:rPr>
        <w:t xml:space="preserve"> </w:t>
      </w:r>
    </w:p>
    <w:p w:rsidR="00492F78" w:rsidRDefault="00C453FA">
      <w:pPr>
        <w:spacing w:line="360" w:lineRule="exact"/>
        <w:ind w:firstLineChars="200" w:firstLine="420"/>
        <w:rPr>
          <w:rStyle w:val="a5"/>
          <w:rFonts w:ascii="Times New Roman" w:hAnsi="Times New Roman"/>
          <w:szCs w:val="21"/>
        </w:rPr>
      </w:pPr>
      <w:r>
        <w:rPr>
          <w:rFonts w:ascii="Times New Roman" w:hAnsi="Times New Roman"/>
          <w:kern w:val="0"/>
          <w:szCs w:val="21"/>
        </w:rPr>
        <w:t>（一）出让人及承办机构</w:t>
      </w:r>
      <w:r>
        <w:rPr>
          <w:rFonts w:ascii="Times New Roman" w:hAnsi="Times New Roman"/>
          <w:kern w:val="0"/>
          <w:szCs w:val="21"/>
        </w:rPr>
        <w:t xml:space="preserve"> </w:t>
      </w:r>
    </w:p>
    <w:p w:rsidR="00492F78" w:rsidRDefault="00C453FA">
      <w:pPr>
        <w:spacing w:line="360" w:lineRule="exact"/>
        <w:ind w:firstLineChars="200" w:firstLine="420"/>
        <w:rPr>
          <w:rStyle w:val="a5"/>
          <w:rFonts w:ascii="Times New Roman" w:hAnsi="Times New Roman"/>
          <w:szCs w:val="21"/>
        </w:rPr>
      </w:pPr>
      <w:r>
        <w:rPr>
          <w:rFonts w:ascii="Times New Roman" w:hAnsi="Times New Roman"/>
          <w:kern w:val="0"/>
          <w:szCs w:val="21"/>
        </w:rPr>
        <w:t>本次采矿权出让人为</w:t>
      </w:r>
      <w:r>
        <w:rPr>
          <w:rFonts w:ascii="Times New Roman" w:hAnsi="Times New Roman" w:hint="eastAsia"/>
          <w:sz w:val="24"/>
        </w:rPr>
        <w:t>重庆市黔江区规划和自然资源局</w:t>
      </w:r>
      <w:r>
        <w:rPr>
          <w:rFonts w:ascii="Times New Roman" w:hAnsi="Times New Roman"/>
          <w:kern w:val="0"/>
          <w:szCs w:val="21"/>
        </w:rPr>
        <w:t>，采矿权出让承办机构为</w:t>
      </w:r>
      <w:r>
        <w:rPr>
          <w:rFonts w:ascii="Times New Roman" w:hAnsi="Times New Roman" w:hint="eastAsia"/>
          <w:sz w:val="24"/>
        </w:rPr>
        <w:t>重庆市黔江区公共资源综合交易中心</w:t>
      </w:r>
      <w:r>
        <w:rPr>
          <w:rFonts w:ascii="Times New Roman" w:hAnsi="Times New Roman"/>
          <w:kern w:val="0"/>
          <w:szCs w:val="21"/>
        </w:rPr>
        <w:t>。</w:t>
      </w:r>
    </w:p>
    <w:p w:rsidR="00492F78" w:rsidRDefault="00C453FA">
      <w:pPr>
        <w:spacing w:line="360" w:lineRule="exact"/>
        <w:ind w:firstLineChars="200" w:firstLine="420"/>
        <w:rPr>
          <w:rStyle w:val="a5"/>
          <w:rFonts w:ascii="Times New Roman" w:hAnsi="Times New Roman"/>
          <w:szCs w:val="21"/>
        </w:rPr>
      </w:pPr>
      <w:r>
        <w:rPr>
          <w:rFonts w:ascii="Times New Roman" w:hAnsi="Times New Roman"/>
          <w:kern w:val="0"/>
          <w:szCs w:val="21"/>
        </w:rPr>
        <w:t>（二）出让人及有关机构联系方式</w:t>
      </w:r>
      <w:r>
        <w:rPr>
          <w:rFonts w:ascii="Times New Roman" w:hAnsi="Times New Roman"/>
          <w:kern w:val="0"/>
          <w:szCs w:val="21"/>
        </w:rPr>
        <w:t xml:space="preserve"> </w:t>
      </w:r>
    </w:p>
    <w:p w:rsidR="00492F78" w:rsidRDefault="00C453FA">
      <w:pPr>
        <w:spacing w:line="360" w:lineRule="exact"/>
        <w:ind w:firstLineChars="200" w:firstLine="420"/>
        <w:rPr>
          <w:rStyle w:val="a5"/>
          <w:rFonts w:ascii="Times New Roman" w:hAnsi="Times New Roman"/>
          <w:szCs w:val="21"/>
        </w:rPr>
      </w:pPr>
      <w:r>
        <w:rPr>
          <w:rFonts w:ascii="Times New Roman" w:hAnsi="Times New Roman"/>
          <w:kern w:val="0"/>
          <w:szCs w:val="21"/>
        </w:rPr>
        <w:t>1</w:t>
      </w:r>
      <w:r>
        <w:rPr>
          <w:rFonts w:ascii="Times New Roman" w:hAnsi="Times New Roman"/>
          <w:kern w:val="0"/>
          <w:szCs w:val="21"/>
        </w:rPr>
        <w:t>、</w:t>
      </w:r>
      <w:r>
        <w:rPr>
          <w:rFonts w:ascii="Times New Roman" w:hAnsi="Times New Roman" w:hint="eastAsia"/>
          <w:sz w:val="24"/>
        </w:rPr>
        <w:t>重庆市黔江区规划和自然资源局</w:t>
      </w:r>
      <w:r>
        <w:rPr>
          <w:rFonts w:ascii="Times New Roman" w:hAnsi="Times New Roman"/>
          <w:kern w:val="0"/>
          <w:szCs w:val="21"/>
        </w:rPr>
        <w:t>联系方式</w:t>
      </w:r>
    </w:p>
    <w:p w:rsidR="00492F78" w:rsidRDefault="00C453FA">
      <w:pPr>
        <w:spacing w:line="360" w:lineRule="exact"/>
        <w:ind w:firstLineChars="200" w:firstLine="420"/>
        <w:rPr>
          <w:rStyle w:val="a5"/>
          <w:rFonts w:ascii="Times New Roman" w:hAnsi="Times New Roman"/>
          <w:szCs w:val="21"/>
        </w:rPr>
      </w:pPr>
      <w:r>
        <w:rPr>
          <w:rFonts w:ascii="Times New Roman" w:hAnsi="Times New Roman"/>
          <w:kern w:val="0"/>
          <w:szCs w:val="21"/>
        </w:rPr>
        <w:t>地址：</w:t>
      </w:r>
      <w:r>
        <w:rPr>
          <w:rFonts w:ascii="宋体" w:hAnsi="宋体" w:cs="宋体" w:hint="eastAsia"/>
          <w:sz w:val="24"/>
        </w:rPr>
        <w:t>重庆市黔江区文体路9号</w:t>
      </w:r>
      <w:r>
        <w:rPr>
          <w:rFonts w:ascii="Times New Roman" w:hAnsi="Times New Roman"/>
          <w:kern w:val="0"/>
          <w:szCs w:val="21"/>
        </w:rPr>
        <w:t>，联系人：</w:t>
      </w:r>
      <w:r>
        <w:rPr>
          <w:rFonts w:ascii="宋体" w:hAnsi="宋体" w:cs="宋体" w:hint="eastAsia"/>
          <w:sz w:val="24"/>
        </w:rPr>
        <w:t>李老师</w:t>
      </w:r>
      <w:r>
        <w:rPr>
          <w:rFonts w:ascii="Times New Roman" w:hAnsi="Times New Roman"/>
          <w:kern w:val="0"/>
          <w:szCs w:val="21"/>
        </w:rPr>
        <w:t>，联系电话：</w:t>
      </w:r>
      <w:r>
        <w:rPr>
          <w:rFonts w:ascii="Times New Roman" w:hAnsi="Times New Roman" w:hint="eastAsia"/>
          <w:sz w:val="24"/>
        </w:rPr>
        <w:t>023-79236520</w:t>
      </w:r>
    </w:p>
    <w:p w:rsidR="00492F78" w:rsidRDefault="00C453FA">
      <w:pPr>
        <w:spacing w:line="360" w:lineRule="exact"/>
        <w:ind w:firstLineChars="200" w:firstLine="420"/>
        <w:rPr>
          <w:rStyle w:val="a5"/>
          <w:rFonts w:ascii="Times New Roman" w:hAnsi="Times New Roman"/>
          <w:szCs w:val="21"/>
        </w:rPr>
      </w:pPr>
      <w:r>
        <w:rPr>
          <w:rFonts w:ascii="Times New Roman" w:hAnsi="Times New Roman"/>
          <w:kern w:val="0"/>
          <w:szCs w:val="21"/>
        </w:rPr>
        <w:t>2</w:t>
      </w:r>
      <w:r>
        <w:rPr>
          <w:rFonts w:ascii="Times New Roman" w:hAnsi="Times New Roman"/>
          <w:kern w:val="0"/>
          <w:szCs w:val="21"/>
        </w:rPr>
        <w:t>、</w:t>
      </w:r>
      <w:r>
        <w:rPr>
          <w:rFonts w:ascii="Times New Roman" w:hAnsi="Times New Roman" w:hint="eastAsia"/>
          <w:sz w:val="24"/>
        </w:rPr>
        <w:t>重庆市黔江区公共资源综合交易中心</w:t>
      </w:r>
      <w:r>
        <w:rPr>
          <w:rFonts w:ascii="Times New Roman" w:hAnsi="Times New Roman"/>
          <w:kern w:val="0"/>
          <w:szCs w:val="21"/>
        </w:rPr>
        <w:t>联系方式</w:t>
      </w:r>
    </w:p>
    <w:p w:rsidR="00492F78" w:rsidRDefault="00C453FA">
      <w:pPr>
        <w:spacing w:line="360" w:lineRule="exact"/>
        <w:ind w:firstLineChars="200" w:firstLine="420"/>
        <w:rPr>
          <w:rFonts w:ascii="Times New Roman" w:hAnsi="Times New Roman"/>
          <w:kern w:val="0"/>
          <w:szCs w:val="21"/>
        </w:rPr>
      </w:pPr>
      <w:r>
        <w:rPr>
          <w:rFonts w:ascii="Times New Roman" w:hAnsi="Times New Roman"/>
          <w:kern w:val="0"/>
          <w:szCs w:val="21"/>
        </w:rPr>
        <w:t>地址：</w:t>
      </w:r>
      <w:r>
        <w:rPr>
          <w:rFonts w:ascii="Times New Roman" w:hAnsi="Times New Roman" w:hint="eastAsia"/>
          <w:sz w:val="24"/>
        </w:rPr>
        <w:t>重庆市黔江区城西八路</w:t>
      </w:r>
      <w:r>
        <w:rPr>
          <w:rFonts w:ascii="Times New Roman" w:hAnsi="Times New Roman" w:hint="eastAsia"/>
          <w:sz w:val="24"/>
        </w:rPr>
        <w:t>18</w:t>
      </w:r>
      <w:r>
        <w:rPr>
          <w:rFonts w:ascii="Times New Roman" w:hAnsi="Times New Roman" w:hint="eastAsia"/>
          <w:sz w:val="24"/>
        </w:rPr>
        <w:t>号</w:t>
      </w:r>
      <w:r>
        <w:rPr>
          <w:rFonts w:ascii="Times New Roman" w:hAnsi="Times New Roman"/>
          <w:kern w:val="0"/>
          <w:szCs w:val="21"/>
        </w:rPr>
        <w:t>，联系人：</w:t>
      </w:r>
      <w:r>
        <w:rPr>
          <w:rFonts w:ascii="Times New Roman" w:hAnsi="Times New Roman" w:hint="eastAsia"/>
          <w:sz w:val="24"/>
        </w:rPr>
        <w:t>张老师</w:t>
      </w:r>
      <w:r>
        <w:rPr>
          <w:rFonts w:ascii="Times New Roman" w:hAnsi="Times New Roman"/>
          <w:kern w:val="0"/>
          <w:szCs w:val="21"/>
        </w:rPr>
        <w:t>，联系电话：</w:t>
      </w:r>
      <w:r>
        <w:rPr>
          <w:rFonts w:ascii="Times New Roman" w:hAnsi="Times New Roman" w:hint="eastAsia"/>
          <w:sz w:val="24"/>
        </w:rPr>
        <w:t>023-79230720</w:t>
      </w:r>
    </w:p>
    <w:p w:rsidR="00492F78" w:rsidRDefault="00C453FA">
      <w:pPr>
        <w:spacing w:line="360" w:lineRule="exact"/>
        <w:ind w:firstLineChars="200" w:firstLine="422"/>
        <w:rPr>
          <w:rStyle w:val="a5"/>
          <w:rFonts w:ascii="Times New Roman" w:hAnsi="Times New Roman"/>
          <w:szCs w:val="21"/>
        </w:rPr>
      </w:pPr>
      <w:r>
        <w:rPr>
          <w:rStyle w:val="a5"/>
          <w:rFonts w:ascii="Times New Roman" w:hAnsi="Times New Roman"/>
          <w:szCs w:val="21"/>
        </w:rPr>
        <w:t>三、竞买申请人准入条件</w:t>
      </w:r>
    </w:p>
    <w:p w:rsidR="00492F78" w:rsidRDefault="00C453FA">
      <w:pPr>
        <w:spacing w:line="360" w:lineRule="exact"/>
        <w:ind w:firstLineChars="200" w:firstLine="420"/>
        <w:rPr>
          <w:rStyle w:val="a5"/>
          <w:rFonts w:ascii="Times New Roman" w:hAnsi="Times New Roman"/>
          <w:b w:val="0"/>
          <w:szCs w:val="21"/>
        </w:rPr>
      </w:pPr>
      <w:r>
        <w:rPr>
          <w:rStyle w:val="a5"/>
          <w:rFonts w:ascii="Times New Roman" w:hAnsi="Times New Roman"/>
          <w:b w:val="0"/>
          <w:szCs w:val="21"/>
        </w:rPr>
        <w:t>（一）竞买申请人须为营利法人；</w:t>
      </w:r>
    </w:p>
    <w:p w:rsidR="00492F78" w:rsidRDefault="00C453FA">
      <w:pPr>
        <w:spacing w:line="360" w:lineRule="exact"/>
        <w:ind w:firstLineChars="200" w:firstLine="420"/>
        <w:rPr>
          <w:rStyle w:val="a5"/>
          <w:rFonts w:ascii="Times New Roman" w:hAnsi="Times New Roman"/>
          <w:b w:val="0"/>
          <w:szCs w:val="21"/>
        </w:rPr>
      </w:pPr>
      <w:r>
        <w:rPr>
          <w:rStyle w:val="a5"/>
          <w:rFonts w:ascii="Times New Roman" w:hAnsi="Times New Roman"/>
          <w:b w:val="0"/>
          <w:szCs w:val="21"/>
        </w:rPr>
        <w:t>（二）竞买申请人属于以下情形之一的不得参与竞买：</w:t>
      </w:r>
    </w:p>
    <w:p w:rsidR="00492F78" w:rsidRDefault="00C453FA">
      <w:pPr>
        <w:spacing w:line="360" w:lineRule="exact"/>
        <w:ind w:firstLineChars="300" w:firstLine="630"/>
        <w:rPr>
          <w:rStyle w:val="a5"/>
          <w:rFonts w:ascii="Times New Roman" w:hAnsi="Times New Roman"/>
          <w:b w:val="0"/>
          <w:szCs w:val="21"/>
        </w:rPr>
      </w:pPr>
      <w:r>
        <w:rPr>
          <w:rStyle w:val="a5"/>
          <w:rFonts w:ascii="Times New Roman" w:hAnsi="Times New Roman" w:hint="eastAsia"/>
          <w:b w:val="0"/>
          <w:szCs w:val="21"/>
        </w:rPr>
        <w:t>1</w:t>
      </w:r>
      <w:r>
        <w:rPr>
          <w:rStyle w:val="a5"/>
          <w:rFonts w:ascii="Times New Roman" w:hAnsi="Times New Roman" w:hint="eastAsia"/>
          <w:b w:val="0"/>
          <w:szCs w:val="21"/>
        </w:rPr>
        <w:t>、在自然资源部矿业权人勘查开采信息公示系统的“矿业权人异常名录”“矿业权人严重违法名单”内；</w:t>
      </w:r>
    </w:p>
    <w:p w:rsidR="00492F78" w:rsidRDefault="00C453FA">
      <w:pPr>
        <w:spacing w:line="360" w:lineRule="exact"/>
        <w:ind w:firstLineChars="300" w:firstLine="630"/>
        <w:rPr>
          <w:rStyle w:val="a5"/>
          <w:rFonts w:ascii="Times New Roman" w:hAnsi="Times New Roman"/>
          <w:b w:val="0"/>
          <w:szCs w:val="21"/>
        </w:rPr>
      </w:pPr>
      <w:r>
        <w:rPr>
          <w:rStyle w:val="a5"/>
          <w:rFonts w:ascii="Times New Roman" w:hAnsi="Times New Roman" w:hint="eastAsia"/>
          <w:b w:val="0"/>
          <w:szCs w:val="21"/>
        </w:rPr>
        <w:t>2.</w:t>
      </w:r>
      <w:r>
        <w:rPr>
          <w:rStyle w:val="a5"/>
          <w:rFonts w:ascii="Times New Roman" w:hAnsi="Times New Roman" w:hint="eastAsia"/>
          <w:b w:val="0"/>
          <w:szCs w:val="21"/>
        </w:rPr>
        <w:t>通过“信用中国”查询，在自然资源部联合惩戒备忘录或重庆市信用惩戒严重失信主体“黑名单”内限制禁止参与采矿权出让的；</w:t>
      </w:r>
    </w:p>
    <w:p w:rsidR="00492F78" w:rsidRDefault="00C453FA">
      <w:pPr>
        <w:spacing w:line="360" w:lineRule="exact"/>
        <w:ind w:firstLineChars="300" w:firstLine="630"/>
        <w:rPr>
          <w:rStyle w:val="a5"/>
          <w:rFonts w:ascii="Times New Roman" w:hAnsi="Times New Roman"/>
          <w:b w:val="0"/>
          <w:szCs w:val="21"/>
        </w:rPr>
      </w:pPr>
      <w:r>
        <w:rPr>
          <w:rStyle w:val="a5"/>
          <w:rFonts w:ascii="Times New Roman" w:hAnsi="Times New Roman" w:hint="eastAsia"/>
          <w:b w:val="0"/>
          <w:szCs w:val="21"/>
        </w:rPr>
        <w:t>3.</w:t>
      </w:r>
      <w:r>
        <w:rPr>
          <w:rStyle w:val="a5"/>
          <w:rFonts w:ascii="Times New Roman" w:hAnsi="Times New Roman" w:hint="eastAsia"/>
          <w:b w:val="0"/>
          <w:szCs w:val="21"/>
        </w:rPr>
        <w:t>被吊销采矿许可证之日起</w:t>
      </w:r>
      <w:r>
        <w:rPr>
          <w:rStyle w:val="a5"/>
          <w:rFonts w:ascii="Times New Roman" w:hAnsi="Times New Roman" w:hint="eastAsia"/>
          <w:b w:val="0"/>
          <w:szCs w:val="21"/>
        </w:rPr>
        <w:t>2</w:t>
      </w:r>
      <w:r>
        <w:rPr>
          <w:rStyle w:val="a5"/>
          <w:rFonts w:ascii="Times New Roman" w:hAnsi="Times New Roman" w:hint="eastAsia"/>
          <w:b w:val="0"/>
          <w:szCs w:val="21"/>
        </w:rPr>
        <w:t>年内。</w:t>
      </w:r>
    </w:p>
    <w:p w:rsidR="00492F78" w:rsidRDefault="00C453FA">
      <w:pPr>
        <w:spacing w:line="360" w:lineRule="exact"/>
        <w:ind w:firstLineChars="200" w:firstLine="422"/>
        <w:rPr>
          <w:rStyle w:val="a5"/>
          <w:rFonts w:ascii="Times New Roman" w:hAnsi="Times New Roman" w:cs="Times New Roman"/>
          <w:color w:val="222222"/>
          <w:szCs w:val="21"/>
        </w:rPr>
      </w:pPr>
      <w:r>
        <w:rPr>
          <w:rStyle w:val="a5"/>
          <w:rFonts w:ascii="Times New Roman" w:hAnsi="Times New Roman" w:cs="Times New Roman"/>
          <w:color w:val="222222"/>
          <w:szCs w:val="21"/>
        </w:rPr>
        <w:t>四、报名申请</w:t>
      </w:r>
    </w:p>
    <w:p w:rsidR="00492F78" w:rsidRDefault="00C453FA">
      <w:pPr>
        <w:spacing w:line="360" w:lineRule="exact"/>
        <w:ind w:firstLineChars="200" w:firstLine="420"/>
        <w:rPr>
          <w:rFonts w:ascii="Times New Roman" w:hAnsi="Times New Roman" w:cs="Times New Roman"/>
          <w:szCs w:val="21"/>
        </w:rPr>
      </w:pPr>
      <w:r>
        <w:rPr>
          <w:rFonts w:ascii="Times New Roman" w:hAnsi="Times New Roman" w:cs="Times New Roman"/>
          <w:szCs w:val="21"/>
        </w:rPr>
        <w:t>（一）时间、地点、联系人</w:t>
      </w:r>
    </w:p>
    <w:p w:rsidR="00492F78" w:rsidRDefault="00C453FA">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、报名时间：</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06</w:t>
      </w:r>
      <w:r>
        <w:rPr>
          <w:rFonts w:ascii="Times New Roman" w:hAnsi="Times New Roman" w:cs="Times New Roman" w:hint="eastAsia"/>
          <w:szCs w:val="21"/>
        </w:rPr>
        <w:t>月</w:t>
      </w:r>
      <w:r>
        <w:rPr>
          <w:rFonts w:ascii="Times New Roman" w:hAnsi="Times New Roman" w:cs="Times New Roman" w:hint="eastAsia"/>
          <w:szCs w:val="21"/>
        </w:rPr>
        <w:t>22</w:t>
      </w:r>
      <w:r>
        <w:rPr>
          <w:rFonts w:ascii="Times New Roman" w:hAnsi="Times New Roman" w:cs="Times New Roman" w:hint="eastAsia"/>
          <w:szCs w:val="21"/>
        </w:rPr>
        <w:t>日</w:t>
      </w:r>
      <w:r>
        <w:rPr>
          <w:rFonts w:ascii="Times New Roman" w:hAnsi="Times New Roman" w:cs="Times New Roman" w:hint="eastAsia"/>
          <w:szCs w:val="21"/>
        </w:rPr>
        <w:t>12</w:t>
      </w:r>
      <w:r>
        <w:rPr>
          <w:rFonts w:ascii="Times New Roman" w:hAnsi="Times New Roman" w:cs="Times New Roman" w:hint="eastAsia"/>
          <w:szCs w:val="21"/>
        </w:rPr>
        <w:t>时</w:t>
      </w:r>
      <w:r>
        <w:rPr>
          <w:rFonts w:ascii="Times New Roman" w:hAnsi="Times New Roman" w:cs="Times New Roman"/>
          <w:szCs w:val="21"/>
        </w:rPr>
        <w:t>-</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07</w:t>
      </w:r>
      <w:r>
        <w:rPr>
          <w:rFonts w:ascii="Times New Roman" w:hAnsi="Times New Roman" w:cs="Times New Roman" w:hint="eastAsia"/>
          <w:szCs w:val="21"/>
        </w:rPr>
        <w:t>月</w:t>
      </w:r>
      <w:r>
        <w:rPr>
          <w:rFonts w:ascii="Times New Roman" w:hAnsi="Times New Roman" w:cs="Times New Roman" w:hint="eastAsia"/>
          <w:szCs w:val="21"/>
        </w:rPr>
        <w:t>21</w:t>
      </w:r>
      <w:r>
        <w:rPr>
          <w:rFonts w:ascii="Times New Roman" w:hAnsi="Times New Roman" w:cs="Times New Roman" w:hint="eastAsia"/>
          <w:szCs w:val="21"/>
        </w:rPr>
        <w:t>日</w:t>
      </w:r>
      <w:r>
        <w:rPr>
          <w:rFonts w:ascii="Times New Roman" w:hAnsi="Times New Roman" w:cs="Times New Roman" w:hint="eastAsia"/>
          <w:szCs w:val="21"/>
        </w:rPr>
        <w:t>12</w:t>
      </w:r>
      <w:r>
        <w:rPr>
          <w:rFonts w:ascii="Times New Roman" w:hAnsi="Times New Roman" w:cs="Times New Roman" w:hint="eastAsia"/>
          <w:szCs w:val="21"/>
        </w:rPr>
        <w:t>时</w:t>
      </w:r>
      <w:r>
        <w:rPr>
          <w:rFonts w:ascii="Times New Roman" w:hAnsi="Times New Roman" w:cs="Times New Roman"/>
          <w:szCs w:val="21"/>
        </w:rPr>
        <w:t>。</w:t>
      </w:r>
    </w:p>
    <w:p w:rsidR="00492F78" w:rsidRDefault="00C453FA">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、报名地点：</w:t>
      </w:r>
      <w:r>
        <w:rPr>
          <w:rFonts w:ascii="Times New Roman" w:hAnsi="Times New Roman" w:cs="Times New Roman" w:hint="eastAsia"/>
          <w:szCs w:val="21"/>
        </w:rPr>
        <w:t>重庆市黔江区公共资源综合交易中心</w:t>
      </w:r>
      <w:r>
        <w:rPr>
          <w:rFonts w:ascii="Times New Roman" w:hAnsi="Times New Roman" w:cs="Times New Roman"/>
          <w:szCs w:val="21"/>
        </w:rPr>
        <w:t>（</w:t>
      </w:r>
      <w:r>
        <w:rPr>
          <w:rFonts w:ascii="Times New Roman" w:hAnsi="Times New Roman" w:cs="Times New Roman" w:hint="eastAsia"/>
          <w:kern w:val="0"/>
          <w:szCs w:val="21"/>
        </w:rPr>
        <w:t>重庆市黔江区城西八路</w:t>
      </w:r>
      <w:r>
        <w:rPr>
          <w:rFonts w:ascii="Times New Roman" w:hAnsi="Times New Roman" w:cs="Times New Roman" w:hint="eastAsia"/>
          <w:kern w:val="0"/>
          <w:szCs w:val="21"/>
        </w:rPr>
        <w:t>18</w:t>
      </w:r>
      <w:r>
        <w:rPr>
          <w:rFonts w:ascii="Times New Roman" w:hAnsi="Times New Roman" w:cs="Times New Roman" w:hint="eastAsia"/>
          <w:kern w:val="0"/>
          <w:szCs w:val="21"/>
        </w:rPr>
        <w:t>号</w:t>
      </w:r>
      <w:r>
        <w:rPr>
          <w:rFonts w:ascii="Times New Roman" w:hAnsi="Times New Roman" w:cs="Times New Roman"/>
          <w:szCs w:val="21"/>
        </w:rPr>
        <w:t>）。</w:t>
      </w:r>
    </w:p>
    <w:p w:rsidR="00492F78" w:rsidRDefault="00C453FA">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3</w:t>
      </w:r>
      <w:r>
        <w:rPr>
          <w:rFonts w:ascii="Times New Roman" w:hAnsi="Times New Roman" w:cs="Times New Roman"/>
          <w:szCs w:val="21"/>
        </w:rPr>
        <w:t>、联系人：</w:t>
      </w:r>
      <w:r>
        <w:rPr>
          <w:rFonts w:ascii="Times New Roman" w:hAnsi="Times New Roman" w:cs="Times New Roman" w:hint="eastAsia"/>
          <w:szCs w:val="21"/>
        </w:rPr>
        <w:t>张老师</w:t>
      </w:r>
      <w:r>
        <w:rPr>
          <w:rFonts w:ascii="Times New Roman" w:hAnsi="Times New Roman" w:cs="Times New Roman"/>
          <w:szCs w:val="21"/>
        </w:rPr>
        <w:t>，联系电话：</w:t>
      </w:r>
      <w:r>
        <w:rPr>
          <w:rFonts w:ascii="Times New Roman" w:hAnsi="Times New Roman" w:cs="Times New Roman" w:hint="eastAsia"/>
          <w:szCs w:val="21"/>
        </w:rPr>
        <w:t>023-79230720</w:t>
      </w:r>
    </w:p>
    <w:p w:rsidR="00492F78" w:rsidRDefault="00C453FA">
      <w:pPr>
        <w:spacing w:line="360" w:lineRule="exact"/>
        <w:ind w:firstLineChars="200" w:firstLine="420"/>
        <w:rPr>
          <w:rFonts w:ascii="Times New Roman" w:hAnsi="Times New Roman" w:cs="Times New Roman"/>
          <w:szCs w:val="21"/>
        </w:rPr>
      </w:pPr>
      <w:r>
        <w:rPr>
          <w:rFonts w:ascii="Times New Roman" w:hAnsi="Times New Roman" w:cs="Times New Roman"/>
          <w:szCs w:val="21"/>
        </w:rPr>
        <w:t>（二）报名申请资料</w:t>
      </w:r>
    </w:p>
    <w:p w:rsidR="00492F78" w:rsidRDefault="00C453FA">
      <w:pPr>
        <w:spacing w:line="360" w:lineRule="exact"/>
        <w:ind w:firstLineChars="200" w:firstLine="42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ascii="Times New Roman" w:hAnsi="Times New Roman" w:cs="Times New Roman" w:hint="eastAsia"/>
          <w:szCs w:val="21"/>
        </w:rPr>
        <w:t>重庆市黔江区公共资源综合交易中心</w:t>
      </w:r>
      <w:r>
        <w:rPr>
          <w:rFonts w:ascii="Times New Roman" w:hAnsi="Times New Roman" w:cs="Times New Roman"/>
          <w:szCs w:val="21"/>
        </w:rPr>
        <w:t>不接受传真件、邮件、电子邮件等竞买申请，提交复印件的应于报名时提交原件供核对：</w:t>
      </w:r>
    </w:p>
    <w:p w:rsidR="00492F78" w:rsidRDefault="00C453FA">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、《竞买申请书》（原件</w:t>
      </w:r>
      <w:r>
        <w:rPr>
          <w:rFonts w:ascii="Times New Roman" w:hAnsi="Times New Roman" w:cs="Times New Roman"/>
          <w:szCs w:val="21"/>
        </w:rPr>
        <w:t>1</w:t>
      </w:r>
      <w:r>
        <w:rPr>
          <w:rFonts w:ascii="Times New Roman" w:hAnsi="Times New Roman" w:cs="Times New Roman"/>
          <w:szCs w:val="21"/>
        </w:rPr>
        <w:t>份）（附件一）；</w:t>
      </w:r>
    </w:p>
    <w:p w:rsidR="00492F78" w:rsidRDefault="00C453FA">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、《竞买承诺书》（原件</w:t>
      </w:r>
      <w:r>
        <w:rPr>
          <w:rFonts w:ascii="Times New Roman" w:hAnsi="Times New Roman" w:cs="Times New Roman"/>
          <w:szCs w:val="21"/>
        </w:rPr>
        <w:t>1</w:t>
      </w:r>
      <w:r>
        <w:rPr>
          <w:rFonts w:ascii="Times New Roman" w:hAnsi="Times New Roman" w:cs="Times New Roman"/>
          <w:szCs w:val="21"/>
        </w:rPr>
        <w:t>份）（附件二）；</w:t>
      </w:r>
    </w:p>
    <w:p w:rsidR="00492F78" w:rsidRDefault="00C453FA">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3</w:t>
      </w:r>
      <w:r>
        <w:rPr>
          <w:rFonts w:ascii="Times New Roman" w:hAnsi="Times New Roman" w:cs="Times New Roman" w:hint="eastAsia"/>
          <w:szCs w:val="21"/>
        </w:rPr>
        <w:t>、单位工商营业执照副本（复印件</w:t>
      </w:r>
      <w:r>
        <w:rPr>
          <w:rFonts w:ascii="Times New Roman" w:hAnsi="Times New Roman" w:cs="Times New Roman" w:hint="eastAsia"/>
          <w:szCs w:val="21"/>
        </w:rPr>
        <w:t>1</w:t>
      </w:r>
      <w:r>
        <w:rPr>
          <w:rFonts w:ascii="Times New Roman" w:hAnsi="Times New Roman" w:cs="Times New Roman" w:hint="eastAsia"/>
          <w:szCs w:val="21"/>
        </w:rPr>
        <w:t>份）；</w:t>
      </w:r>
    </w:p>
    <w:p w:rsidR="00492F78" w:rsidRDefault="00C453FA">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hint="eastAsia"/>
          <w:szCs w:val="21"/>
        </w:rPr>
        <w:t>、法定代表人的有效身份证明文件（复印件</w:t>
      </w:r>
      <w:r>
        <w:rPr>
          <w:rFonts w:ascii="Times New Roman" w:hAnsi="Times New Roman" w:cs="Times New Roman" w:hint="eastAsia"/>
          <w:szCs w:val="21"/>
        </w:rPr>
        <w:t>1</w:t>
      </w:r>
      <w:r>
        <w:rPr>
          <w:rFonts w:ascii="Times New Roman" w:hAnsi="Times New Roman" w:cs="Times New Roman" w:hint="eastAsia"/>
          <w:szCs w:val="21"/>
        </w:rPr>
        <w:t>份）；</w:t>
      </w:r>
    </w:p>
    <w:p w:rsidR="00492F78" w:rsidRDefault="00C453FA">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hint="eastAsia"/>
          <w:szCs w:val="21"/>
        </w:rPr>
        <w:t>、申请人委托他人办理的，应提交委托代理人的有效身份证明文件（复印件</w:t>
      </w:r>
      <w:r>
        <w:rPr>
          <w:rFonts w:ascii="Times New Roman" w:hAnsi="Times New Roman" w:cs="Times New Roman" w:hint="eastAsia"/>
          <w:szCs w:val="21"/>
        </w:rPr>
        <w:t>1</w:t>
      </w:r>
      <w:r>
        <w:rPr>
          <w:rFonts w:ascii="Times New Roman" w:hAnsi="Times New Roman" w:cs="Times New Roman" w:hint="eastAsia"/>
          <w:szCs w:val="21"/>
        </w:rPr>
        <w:t>份）</w:t>
      </w:r>
      <w:r>
        <w:rPr>
          <w:rFonts w:ascii="Times New Roman" w:hAnsi="Times New Roman" w:cs="Times New Roman"/>
          <w:szCs w:val="21"/>
        </w:rPr>
        <w:t>；</w:t>
      </w:r>
    </w:p>
    <w:p w:rsidR="00492F78" w:rsidRDefault="00C453FA">
      <w:pPr>
        <w:spacing w:line="360" w:lineRule="exact"/>
        <w:ind w:firstLineChars="200" w:firstLine="42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、竞买申请人签署意见的《</w:t>
      </w:r>
      <w:r>
        <w:rPr>
          <w:rFonts w:ascii="Times New Roman" w:hAnsi="Times New Roman" w:cs="Times New Roman" w:hint="eastAsia"/>
          <w:szCs w:val="21"/>
        </w:rPr>
        <w:t>采矿</w:t>
      </w:r>
      <w:r>
        <w:rPr>
          <w:rFonts w:ascii="Times New Roman" w:hAnsi="Times New Roman" w:cs="Times New Roman"/>
          <w:szCs w:val="21"/>
        </w:rPr>
        <w:t>权竞买须知》（原件</w:t>
      </w:r>
      <w:r>
        <w:rPr>
          <w:rFonts w:ascii="Times New Roman" w:hAnsi="Times New Roman" w:cs="Times New Roman"/>
          <w:szCs w:val="21"/>
        </w:rPr>
        <w:t>1</w:t>
      </w:r>
      <w:r>
        <w:rPr>
          <w:rFonts w:ascii="Times New Roman" w:hAnsi="Times New Roman" w:cs="Times New Roman"/>
          <w:szCs w:val="21"/>
        </w:rPr>
        <w:t>份）。</w:t>
      </w:r>
    </w:p>
    <w:p w:rsidR="00492F78" w:rsidRDefault="00C453FA">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 xml:space="preserve">  </w:t>
      </w:r>
    </w:p>
    <w:p w:rsidR="00492F78" w:rsidRDefault="00C453FA">
      <w:pPr>
        <w:spacing w:line="360" w:lineRule="exact"/>
        <w:ind w:firstLineChars="200" w:firstLine="420"/>
        <w:rPr>
          <w:rFonts w:ascii="Times New Roman" w:hAnsi="Times New Roman" w:cs="Times New Roman"/>
          <w:szCs w:val="21"/>
        </w:rPr>
      </w:pPr>
      <w:r>
        <w:rPr>
          <w:rFonts w:ascii="Times New Roman" w:hAnsi="Times New Roman" w:cs="Times New Roman"/>
          <w:szCs w:val="21"/>
        </w:rPr>
        <w:t>（三）保证金的缴纳及相关规定</w:t>
      </w:r>
    </w:p>
    <w:p w:rsidR="00492F78" w:rsidRDefault="00C453FA">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、保证金的缴纳：该宗</w:t>
      </w:r>
      <w:r>
        <w:rPr>
          <w:rFonts w:ascii="Times New Roman" w:hAnsi="Times New Roman" w:cs="Times New Roman" w:hint="eastAsia"/>
          <w:szCs w:val="21"/>
        </w:rPr>
        <w:t>采</w:t>
      </w:r>
      <w:r>
        <w:rPr>
          <w:rFonts w:ascii="Times New Roman" w:hAnsi="Times New Roman" w:cs="Times New Roman"/>
          <w:szCs w:val="21"/>
        </w:rPr>
        <w:t>矿权保证金为</w:t>
      </w:r>
      <w:r>
        <w:rPr>
          <w:rFonts w:ascii="宋体" w:eastAsia="宋体" w:hAnsi="宋体" w:cs="宋体" w:hint="eastAsia"/>
          <w:szCs w:val="21"/>
          <w:u w:val="single"/>
        </w:rPr>
        <w:t>250</w:t>
      </w:r>
      <w:r>
        <w:rPr>
          <w:rFonts w:ascii="Times New Roman" w:hAnsi="Times New Roman" w:cs="Times New Roman"/>
          <w:szCs w:val="21"/>
          <w:u w:val="single"/>
        </w:rPr>
        <w:t>万元（大写：</w:t>
      </w:r>
      <w:r>
        <w:rPr>
          <w:rFonts w:ascii="宋体" w:eastAsia="宋体" w:hAnsi="宋体" w:cs="宋体" w:hint="eastAsia"/>
          <w:szCs w:val="21"/>
          <w:u w:val="single"/>
        </w:rPr>
        <w:t>贰佰伍拾万元整</w:t>
      </w:r>
      <w:r>
        <w:rPr>
          <w:rFonts w:ascii="Times New Roman" w:hAnsi="Times New Roman" w:cs="Times New Roman"/>
          <w:szCs w:val="21"/>
          <w:u w:val="single"/>
        </w:rPr>
        <w:t>）</w:t>
      </w:r>
      <w:r>
        <w:rPr>
          <w:rFonts w:ascii="Times New Roman" w:hAnsi="Times New Roman" w:cs="Times New Roman"/>
          <w:szCs w:val="21"/>
        </w:rPr>
        <w:t>，竞买申请人应于报名时间截止之前向</w:t>
      </w:r>
      <w:r>
        <w:rPr>
          <w:rFonts w:ascii="Times New Roman" w:hAnsi="Times New Roman" w:cs="Times New Roman" w:hint="eastAsia"/>
          <w:szCs w:val="21"/>
        </w:rPr>
        <w:t>重庆市黔江区公共资源综合交易中心</w:t>
      </w:r>
      <w:r>
        <w:rPr>
          <w:rFonts w:ascii="Times New Roman" w:hAnsi="Times New Roman" w:cs="Times New Roman"/>
          <w:szCs w:val="21"/>
        </w:rPr>
        <w:t>缴纳竞买保证金。竞买保证金到账截止时间为：</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07</w:t>
      </w:r>
      <w:r>
        <w:rPr>
          <w:rFonts w:ascii="Times New Roman" w:hAnsi="Times New Roman" w:cs="Times New Roman" w:hint="eastAsia"/>
          <w:szCs w:val="21"/>
        </w:rPr>
        <w:t>月</w:t>
      </w:r>
      <w:r>
        <w:rPr>
          <w:rFonts w:ascii="Times New Roman" w:hAnsi="Times New Roman" w:cs="Times New Roman" w:hint="eastAsia"/>
          <w:szCs w:val="21"/>
        </w:rPr>
        <w:t>21</w:t>
      </w:r>
      <w:r>
        <w:rPr>
          <w:rFonts w:ascii="Times New Roman" w:hAnsi="Times New Roman" w:cs="Times New Roman" w:hint="eastAsia"/>
          <w:szCs w:val="21"/>
        </w:rPr>
        <w:t>日</w:t>
      </w:r>
      <w:r>
        <w:rPr>
          <w:rFonts w:ascii="Times New Roman" w:hAnsi="Times New Roman" w:cs="Times New Roman" w:hint="eastAsia"/>
          <w:szCs w:val="21"/>
        </w:rPr>
        <w:t>12</w:t>
      </w:r>
      <w:r>
        <w:rPr>
          <w:rFonts w:ascii="Times New Roman" w:hAnsi="Times New Roman" w:cs="Times New Roman" w:hint="eastAsia"/>
          <w:szCs w:val="21"/>
        </w:rPr>
        <w:t>时</w:t>
      </w:r>
      <w:r>
        <w:rPr>
          <w:rFonts w:ascii="Times New Roman" w:hAnsi="Times New Roman" w:cs="Times New Roman"/>
          <w:szCs w:val="21"/>
        </w:rPr>
        <w:t>。缴款时间以银行确认的到帐时间为准，保</w:t>
      </w:r>
      <w:r>
        <w:rPr>
          <w:rFonts w:ascii="Times New Roman" w:hAnsi="Times New Roman" w:cs="Times New Roman"/>
          <w:szCs w:val="21"/>
        </w:rPr>
        <w:lastRenderedPageBreak/>
        <w:t>证金未按时到帐的，不予受理报名。</w:t>
      </w:r>
    </w:p>
    <w:p w:rsidR="00492F78" w:rsidRDefault="00C453FA">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保证金户名：</w:t>
      </w:r>
      <w:r>
        <w:rPr>
          <w:rFonts w:ascii="Times New Roman" w:hAnsi="Times New Roman" w:cs="Times New Roman" w:hint="eastAsia"/>
          <w:szCs w:val="21"/>
        </w:rPr>
        <w:t>重庆市黔江区公共资源综合交易中心</w:t>
      </w:r>
    </w:p>
    <w:p w:rsidR="00492F78" w:rsidRDefault="00C453FA">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保证金开户银行：</w:t>
      </w:r>
      <w:r>
        <w:rPr>
          <w:rFonts w:ascii="Times New Roman" w:hAnsi="Times New Roman" w:cs="Times New Roman" w:hint="eastAsia"/>
          <w:szCs w:val="21"/>
        </w:rPr>
        <w:t>中国银行股份有限公司重庆黔江支行</w:t>
      </w:r>
    </w:p>
    <w:p w:rsidR="00492F78" w:rsidRDefault="00C453FA">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保证金账号：</w:t>
      </w:r>
      <w:r>
        <w:rPr>
          <w:rFonts w:ascii="Times New Roman" w:hAnsi="Times New Roman" w:cs="Times New Roman" w:hint="eastAsia"/>
          <w:szCs w:val="21"/>
        </w:rPr>
        <w:t>1088 6510 1281</w:t>
      </w:r>
    </w:p>
    <w:p w:rsidR="00492F78" w:rsidRDefault="00C453FA">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、如成功竞得，已缴纳的保证金可抵作</w:t>
      </w:r>
      <w:r>
        <w:rPr>
          <w:rFonts w:ascii="Times New Roman" w:hAnsi="Times New Roman" w:cs="Times New Roman" w:hint="eastAsia"/>
          <w:szCs w:val="21"/>
        </w:rPr>
        <w:t>采</w:t>
      </w:r>
      <w:r>
        <w:rPr>
          <w:rFonts w:ascii="Times New Roman" w:hAnsi="Times New Roman" w:cs="Times New Roman"/>
          <w:szCs w:val="21"/>
        </w:rPr>
        <w:t>矿权出让收益，</w:t>
      </w:r>
      <w:proofErr w:type="gramStart"/>
      <w:r>
        <w:rPr>
          <w:rFonts w:ascii="Times New Roman" w:hAnsi="Times New Roman" w:cs="Times New Roman"/>
          <w:szCs w:val="21"/>
        </w:rPr>
        <w:t>由竞得</w:t>
      </w:r>
      <w:proofErr w:type="gramEnd"/>
      <w:r>
        <w:rPr>
          <w:rFonts w:ascii="Times New Roman" w:hAnsi="Times New Roman" w:cs="Times New Roman"/>
          <w:szCs w:val="21"/>
        </w:rPr>
        <w:t>人委托</w:t>
      </w:r>
      <w:r>
        <w:rPr>
          <w:rFonts w:ascii="Times New Roman" w:hAnsi="Times New Roman" w:cs="Times New Roman" w:hint="eastAsia"/>
          <w:szCs w:val="21"/>
        </w:rPr>
        <w:t>重庆市黔江区公共资源综合交易中心</w:t>
      </w:r>
      <w:r>
        <w:rPr>
          <w:rFonts w:ascii="Times New Roman" w:hAnsi="Times New Roman" w:cs="Times New Roman"/>
          <w:szCs w:val="21"/>
        </w:rPr>
        <w:t>支付至财政非</w:t>
      </w:r>
      <w:proofErr w:type="gramStart"/>
      <w:r>
        <w:rPr>
          <w:rFonts w:ascii="Times New Roman" w:hAnsi="Times New Roman" w:cs="Times New Roman"/>
          <w:szCs w:val="21"/>
        </w:rPr>
        <w:t>税收入专户</w:t>
      </w:r>
      <w:proofErr w:type="gramEnd"/>
      <w:r>
        <w:rPr>
          <w:rFonts w:ascii="Times New Roman" w:hAnsi="Times New Roman" w:cs="Times New Roman"/>
          <w:szCs w:val="21"/>
        </w:rPr>
        <w:t>；如未竞得，可在成交日之后</w:t>
      </w:r>
      <w:r>
        <w:rPr>
          <w:rFonts w:ascii="Times New Roman" w:hAnsi="Times New Roman" w:cs="Times New Roman"/>
          <w:szCs w:val="21"/>
        </w:rPr>
        <w:t>1</w:t>
      </w:r>
      <w:r>
        <w:rPr>
          <w:rFonts w:ascii="Times New Roman" w:hAnsi="Times New Roman" w:cs="Times New Roman"/>
          <w:szCs w:val="21"/>
        </w:rPr>
        <w:t>个工作日内办理退还手续，不计利息。</w:t>
      </w:r>
    </w:p>
    <w:p w:rsidR="00492F78" w:rsidRDefault="00C453FA">
      <w:pPr>
        <w:spacing w:line="360" w:lineRule="exact"/>
        <w:ind w:firstLineChars="200" w:firstLine="422"/>
        <w:rPr>
          <w:rStyle w:val="a5"/>
          <w:rFonts w:ascii="Times New Roman" w:hAnsi="Times New Roman" w:cs="Times New Roman"/>
          <w:szCs w:val="21"/>
        </w:rPr>
      </w:pPr>
      <w:r>
        <w:rPr>
          <w:rStyle w:val="a5"/>
          <w:rFonts w:ascii="Times New Roman" w:hAnsi="Times New Roman" w:cs="Times New Roman"/>
          <w:szCs w:val="21"/>
        </w:rPr>
        <w:t>五、</w:t>
      </w:r>
      <w:r>
        <w:rPr>
          <w:rStyle w:val="a5"/>
          <w:rFonts w:ascii="Times New Roman" w:hAnsi="Times New Roman" w:cs="Times New Roman" w:hint="eastAsia"/>
          <w:szCs w:val="21"/>
        </w:rPr>
        <w:t>采</w:t>
      </w:r>
      <w:r>
        <w:rPr>
          <w:rStyle w:val="a5"/>
          <w:rFonts w:ascii="Times New Roman" w:hAnsi="Times New Roman" w:cs="Times New Roman"/>
          <w:szCs w:val="21"/>
        </w:rPr>
        <w:t>矿权出让方式及时间</w:t>
      </w:r>
    </w:p>
    <w:p w:rsidR="00492F78" w:rsidRDefault="00C453FA">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采</w:t>
      </w:r>
      <w:r>
        <w:rPr>
          <w:rFonts w:ascii="Times New Roman" w:hAnsi="Times New Roman" w:cs="Times New Roman"/>
          <w:szCs w:val="21"/>
        </w:rPr>
        <w:t>矿权出让方式根据报名情况确定，竞买申请人有</w:t>
      </w:r>
      <w:r>
        <w:rPr>
          <w:rFonts w:ascii="Times New Roman" w:hAnsi="Times New Roman" w:cs="Times New Roman"/>
          <w:szCs w:val="21"/>
        </w:rPr>
        <w:t>2</w:t>
      </w:r>
      <w:r>
        <w:rPr>
          <w:rFonts w:ascii="Times New Roman" w:hAnsi="Times New Roman" w:cs="Times New Roman"/>
          <w:szCs w:val="21"/>
        </w:rPr>
        <w:t>家以上（含</w:t>
      </w:r>
      <w:r>
        <w:rPr>
          <w:rFonts w:ascii="Times New Roman" w:hAnsi="Times New Roman" w:cs="Times New Roman"/>
          <w:szCs w:val="21"/>
        </w:rPr>
        <w:t>2</w:t>
      </w:r>
      <w:r>
        <w:rPr>
          <w:rFonts w:ascii="Times New Roman" w:hAnsi="Times New Roman" w:cs="Times New Roman"/>
          <w:szCs w:val="21"/>
        </w:rPr>
        <w:t>家），采用拍卖方式，起拍价在公告起始价的基础</w:t>
      </w:r>
      <w:proofErr w:type="gramStart"/>
      <w:r>
        <w:rPr>
          <w:rFonts w:ascii="Times New Roman" w:hAnsi="Times New Roman" w:cs="Times New Roman"/>
          <w:szCs w:val="21"/>
        </w:rPr>
        <w:t>上</w:t>
      </w:r>
      <w:proofErr w:type="gramEnd"/>
      <w:r>
        <w:rPr>
          <w:rFonts w:ascii="Times New Roman" w:hAnsi="Times New Roman" w:cs="Times New Roman"/>
          <w:szCs w:val="21"/>
        </w:rPr>
        <w:t>上浮</w:t>
      </w:r>
      <w:r>
        <w:rPr>
          <w:rFonts w:ascii="Times New Roman" w:hAnsi="Times New Roman" w:cs="Times New Roman"/>
          <w:szCs w:val="21"/>
        </w:rPr>
        <w:t>5‰-10‰</w:t>
      </w:r>
      <w:r>
        <w:rPr>
          <w:rFonts w:ascii="Times New Roman" w:hAnsi="Times New Roman" w:cs="Times New Roman"/>
          <w:szCs w:val="21"/>
        </w:rPr>
        <w:t>，报价以增价方式进行，每次加价幅度为</w:t>
      </w:r>
      <w:r>
        <w:rPr>
          <w:rFonts w:ascii="宋体" w:eastAsia="宋体" w:hAnsi="宋体" w:cs="宋体" w:hint="eastAsia"/>
          <w:szCs w:val="21"/>
          <w:u w:val="single"/>
        </w:rPr>
        <w:t>10万</w:t>
      </w:r>
      <w:r>
        <w:rPr>
          <w:rFonts w:ascii="Times New Roman" w:hAnsi="Times New Roman" w:cs="Times New Roman"/>
          <w:szCs w:val="21"/>
        </w:rPr>
        <w:t>元。拍卖时间为</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07</w:t>
      </w:r>
      <w:r>
        <w:rPr>
          <w:rFonts w:ascii="Times New Roman" w:hAnsi="Times New Roman" w:cs="Times New Roman" w:hint="eastAsia"/>
          <w:szCs w:val="21"/>
        </w:rPr>
        <w:t>月</w:t>
      </w:r>
      <w:r>
        <w:rPr>
          <w:rFonts w:ascii="Times New Roman" w:hAnsi="Times New Roman" w:cs="Times New Roman" w:hint="eastAsia"/>
          <w:szCs w:val="21"/>
        </w:rPr>
        <w:t>21</w:t>
      </w:r>
      <w:r>
        <w:rPr>
          <w:rFonts w:ascii="Times New Roman" w:hAnsi="Times New Roman" w:cs="Times New Roman" w:hint="eastAsia"/>
          <w:szCs w:val="21"/>
        </w:rPr>
        <w:t>日</w:t>
      </w:r>
      <w:r>
        <w:rPr>
          <w:rFonts w:ascii="Times New Roman" w:hAnsi="Times New Roman" w:cs="Times New Roman" w:hint="eastAsia"/>
          <w:szCs w:val="21"/>
        </w:rPr>
        <w:t>15</w:t>
      </w:r>
      <w:r>
        <w:rPr>
          <w:rFonts w:ascii="Times New Roman" w:hAnsi="Times New Roman" w:cs="Times New Roman" w:hint="eastAsia"/>
          <w:szCs w:val="21"/>
        </w:rPr>
        <w:t>时</w:t>
      </w:r>
      <w:r>
        <w:rPr>
          <w:rFonts w:ascii="Times New Roman" w:hAnsi="Times New Roman" w:cs="Times New Roman"/>
          <w:szCs w:val="21"/>
        </w:rPr>
        <w:t>（如有特殊情况则另行通知），请竞买申请人做好相关准备，竞买申请人只有</w:t>
      </w:r>
      <w:r>
        <w:rPr>
          <w:rFonts w:ascii="Times New Roman" w:hAnsi="Times New Roman" w:cs="Times New Roman"/>
          <w:szCs w:val="21"/>
        </w:rPr>
        <w:t>1</w:t>
      </w:r>
      <w:r>
        <w:rPr>
          <w:rFonts w:ascii="Times New Roman" w:hAnsi="Times New Roman" w:cs="Times New Roman"/>
          <w:szCs w:val="21"/>
        </w:rPr>
        <w:t>家的，采用挂牌方式出让。</w:t>
      </w:r>
    </w:p>
    <w:p w:rsidR="00492F78" w:rsidRDefault="00C453FA">
      <w:pPr>
        <w:spacing w:line="360" w:lineRule="exact"/>
        <w:ind w:firstLineChars="200" w:firstLine="420"/>
        <w:rPr>
          <w:rFonts w:ascii="Times New Roman" w:hAnsi="Times New Roman" w:cs="Times New Roman"/>
          <w:color w:val="222222"/>
          <w:szCs w:val="21"/>
        </w:rPr>
      </w:pPr>
      <w:r>
        <w:rPr>
          <w:rFonts w:ascii="Times New Roman" w:hAnsi="Times New Roman" w:cs="Times New Roman"/>
          <w:szCs w:val="21"/>
        </w:rPr>
        <w:t>拍卖、挂牌</w:t>
      </w:r>
      <w:proofErr w:type="gramStart"/>
      <w:r>
        <w:rPr>
          <w:rFonts w:ascii="Times New Roman" w:hAnsi="Times New Roman" w:cs="Times New Roman"/>
          <w:szCs w:val="21"/>
        </w:rPr>
        <w:t>程序及竞得</w:t>
      </w:r>
      <w:proofErr w:type="gramEnd"/>
      <w:r>
        <w:rPr>
          <w:rFonts w:ascii="Times New Roman" w:hAnsi="Times New Roman" w:cs="Times New Roman"/>
          <w:szCs w:val="21"/>
        </w:rPr>
        <w:t>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rsidR="00492F78" w:rsidRDefault="00C453FA">
      <w:pPr>
        <w:spacing w:line="360" w:lineRule="exact"/>
        <w:ind w:firstLineChars="200" w:firstLine="422"/>
        <w:rPr>
          <w:rFonts w:ascii="Times New Roman" w:hAnsi="Times New Roman" w:cs="Times New Roman"/>
          <w:color w:val="222222"/>
          <w:szCs w:val="21"/>
        </w:rPr>
      </w:pPr>
      <w:r>
        <w:rPr>
          <w:rStyle w:val="a5"/>
          <w:rFonts w:ascii="Times New Roman" w:hAnsi="Times New Roman" w:cs="Times New Roman"/>
          <w:color w:val="222222"/>
          <w:szCs w:val="21"/>
        </w:rPr>
        <w:t>六、成交确认</w:t>
      </w:r>
      <w:r>
        <w:rPr>
          <w:rFonts w:ascii="Times New Roman" w:hAnsi="Times New Roman" w:cs="Times New Roman"/>
          <w:color w:val="222222"/>
          <w:szCs w:val="21"/>
        </w:rPr>
        <w:t xml:space="preserve"> </w:t>
      </w:r>
    </w:p>
    <w:p w:rsidR="00492F78" w:rsidRDefault="00C453FA">
      <w:pPr>
        <w:spacing w:line="360" w:lineRule="exact"/>
        <w:ind w:firstLineChars="200" w:firstLine="420"/>
        <w:rPr>
          <w:rFonts w:ascii="Times New Roman" w:hAnsi="Times New Roman" w:cs="Times New Roman"/>
          <w:szCs w:val="21"/>
        </w:rPr>
      </w:pPr>
      <w:r>
        <w:rPr>
          <w:rFonts w:ascii="Times New Roman" w:hAnsi="Times New Roman" w:cs="Times New Roman"/>
          <w:szCs w:val="21"/>
        </w:rPr>
        <w:t>挂牌、拍卖交易</w:t>
      </w:r>
      <w:proofErr w:type="gramStart"/>
      <w:r>
        <w:rPr>
          <w:rFonts w:ascii="Times New Roman" w:hAnsi="Times New Roman" w:cs="Times New Roman"/>
          <w:szCs w:val="21"/>
        </w:rPr>
        <w:t>结束后竞得</w:t>
      </w:r>
      <w:proofErr w:type="gramEnd"/>
      <w:r>
        <w:rPr>
          <w:rFonts w:ascii="Times New Roman" w:hAnsi="Times New Roman" w:cs="Times New Roman"/>
          <w:szCs w:val="21"/>
        </w:rPr>
        <w:t>人与</w:t>
      </w:r>
      <w:r>
        <w:rPr>
          <w:rFonts w:ascii="Times New Roman" w:hAnsi="Times New Roman" w:cs="Times New Roman" w:hint="eastAsia"/>
          <w:szCs w:val="21"/>
        </w:rPr>
        <w:t>重庆市黔江区公共资源综合交易中心</w:t>
      </w:r>
      <w:r>
        <w:rPr>
          <w:rFonts w:ascii="Times New Roman" w:hAnsi="Times New Roman" w:cs="Times New Roman"/>
          <w:szCs w:val="21"/>
        </w:rPr>
        <w:t>现场签订《采矿权出让成交确认书》。</w:t>
      </w:r>
    </w:p>
    <w:p w:rsidR="00492F78" w:rsidRDefault="00C453FA">
      <w:pPr>
        <w:spacing w:line="360" w:lineRule="exact"/>
        <w:ind w:firstLineChars="200" w:firstLine="422"/>
        <w:rPr>
          <w:rStyle w:val="a5"/>
          <w:rFonts w:ascii="Times New Roman" w:hAnsi="Times New Roman" w:cs="Times New Roman"/>
        </w:rPr>
      </w:pPr>
      <w:r>
        <w:rPr>
          <w:rStyle w:val="a5"/>
          <w:rFonts w:ascii="Times New Roman" w:hAnsi="Times New Roman" w:cs="Times New Roman"/>
          <w:color w:val="222222"/>
          <w:szCs w:val="21"/>
        </w:rPr>
        <w:t>七、</w:t>
      </w:r>
      <w:r>
        <w:rPr>
          <w:rStyle w:val="a5"/>
          <w:rFonts w:ascii="Times New Roman" w:hAnsi="Times New Roman" w:cs="Times New Roman"/>
        </w:rPr>
        <w:t>采矿权出让收益缴纳</w:t>
      </w:r>
    </w:p>
    <w:p w:rsidR="00492F78" w:rsidRDefault="00C453FA">
      <w:pPr>
        <w:spacing w:line="360" w:lineRule="exact"/>
        <w:ind w:firstLineChars="200" w:firstLine="420"/>
        <w:rPr>
          <w:rFonts w:ascii="Times New Roman" w:eastAsia="宋体" w:hAnsi="Times New Roman" w:cs="Times New Roman"/>
          <w:szCs w:val="21"/>
          <w:u w:val="single"/>
        </w:rPr>
      </w:pPr>
      <w:r>
        <w:rPr>
          <w:rFonts w:ascii="Times New Roman" w:hAnsi="Times New Roman" w:cs="Times New Roman" w:hint="eastAsia"/>
          <w:szCs w:val="21"/>
          <w:u w:val="single"/>
        </w:rPr>
        <w:t>根据《重庆市财政局、国土资源和房屋管理局关于转发〈矿业权出让收益征收管理暂行办法〉的通知》（</w:t>
      </w:r>
      <w:proofErr w:type="gramStart"/>
      <w:r>
        <w:rPr>
          <w:rFonts w:ascii="Times New Roman" w:hAnsi="Times New Roman" w:cs="Times New Roman" w:hint="eastAsia"/>
          <w:szCs w:val="21"/>
          <w:u w:val="single"/>
        </w:rPr>
        <w:t>渝财建</w:t>
      </w:r>
      <w:proofErr w:type="gramEnd"/>
      <w:r>
        <w:rPr>
          <w:rFonts w:ascii="Times New Roman" w:hAnsi="Times New Roman" w:cs="Times New Roman" w:hint="eastAsia"/>
          <w:szCs w:val="21"/>
          <w:u w:val="single"/>
        </w:rPr>
        <w:t>［</w:t>
      </w:r>
      <w:r>
        <w:rPr>
          <w:rFonts w:ascii="Times New Roman" w:hAnsi="Times New Roman" w:cs="Times New Roman" w:hint="eastAsia"/>
          <w:szCs w:val="21"/>
          <w:u w:val="single"/>
        </w:rPr>
        <w:t>2017</w:t>
      </w:r>
      <w:r>
        <w:rPr>
          <w:rFonts w:ascii="Times New Roman" w:hAnsi="Times New Roman" w:cs="Times New Roman" w:hint="eastAsia"/>
          <w:szCs w:val="21"/>
          <w:u w:val="single"/>
        </w:rPr>
        <w:t>］</w:t>
      </w:r>
      <w:r>
        <w:rPr>
          <w:rFonts w:ascii="Times New Roman" w:hAnsi="Times New Roman" w:cs="Times New Roman" w:hint="eastAsia"/>
          <w:szCs w:val="21"/>
          <w:u w:val="single"/>
        </w:rPr>
        <w:t>584</w:t>
      </w:r>
      <w:r>
        <w:rPr>
          <w:rFonts w:ascii="Times New Roman" w:hAnsi="Times New Roman" w:cs="Times New Roman" w:hint="eastAsia"/>
          <w:szCs w:val="21"/>
          <w:u w:val="single"/>
        </w:rPr>
        <w:t>号）有关规定进行缴纳，具体事项在采矿权出让合同中约定。</w:t>
      </w:r>
    </w:p>
    <w:p w:rsidR="00492F78" w:rsidRDefault="00C453FA">
      <w:pPr>
        <w:spacing w:line="360" w:lineRule="exact"/>
        <w:ind w:firstLineChars="200" w:firstLine="422"/>
        <w:rPr>
          <w:rStyle w:val="a5"/>
          <w:rFonts w:ascii="Times New Roman" w:hAnsi="Times New Roman" w:cs="Times New Roman"/>
          <w:color w:val="222222"/>
          <w:szCs w:val="21"/>
        </w:rPr>
      </w:pPr>
      <w:r>
        <w:rPr>
          <w:rStyle w:val="a5"/>
          <w:rFonts w:ascii="Times New Roman" w:hAnsi="Times New Roman" w:cs="Times New Roman" w:hint="eastAsia"/>
          <w:color w:val="222222"/>
          <w:szCs w:val="21"/>
        </w:rPr>
        <w:t>八</w:t>
      </w:r>
      <w:r>
        <w:rPr>
          <w:rStyle w:val="a5"/>
          <w:rFonts w:ascii="Times New Roman" w:hAnsi="Times New Roman" w:cs="Times New Roman"/>
          <w:color w:val="222222"/>
          <w:szCs w:val="21"/>
        </w:rPr>
        <w:t>、交易中止或终止</w:t>
      </w:r>
    </w:p>
    <w:p w:rsidR="00492F78" w:rsidRDefault="00C453FA">
      <w:pPr>
        <w:spacing w:line="360" w:lineRule="exact"/>
        <w:ind w:firstLineChars="200" w:firstLine="420"/>
        <w:rPr>
          <w:rStyle w:val="a5"/>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rsidR="00492F78" w:rsidRDefault="00C453FA">
      <w:pPr>
        <w:spacing w:line="360" w:lineRule="exact"/>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（一）出让人提出</w:t>
      </w:r>
      <w:r>
        <w:rPr>
          <w:rFonts w:ascii="Times New Roman" w:hAnsi="Times New Roman" w:cs="Times New Roman"/>
          <w:color w:val="222222"/>
          <w:szCs w:val="21"/>
        </w:rPr>
        <w:t>中止或者终止交易</w:t>
      </w:r>
      <w:r>
        <w:rPr>
          <w:rFonts w:ascii="Times New Roman" w:hAnsi="Times New Roman" w:cs="Times New Roman" w:hint="eastAsia"/>
          <w:color w:val="222222"/>
          <w:szCs w:val="21"/>
        </w:rPr>
        <w:t>的；</w:t>
      </w:r>
    </w:p>
    <w:p w:rsidR="00492F78" w:rsidRDefault="00C453FA">
      <w:pPr>
        <w:spacing w:line="360" w:lineRule="exact"/>
        <w:ind w:firstLineChars="200" w:firstLine="420"/>
        <w:rPr>
          <w:rStyle w:val="a5"/>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二</w:t>
      </w:r>
      <w:r>
        <w:rPr>
          <w:rFonts w:ascii="Times New Roman" w:hAnsi="Times New Roman" w:cs="Times New Roman"/>
          <w:color w:val="222222"/>
          <w:szCs w:val="21"/>
        </w:rPr>
        <w:t>）司法机关、监察机关依法要求中止或者终止交易活动的；</w:t>
      </w:r>
    </w:p>
    <w:p w:rsidR="00492F78" w:rsidRDefault="00C453FA">
      <w:pPr>
        <w:spacing w:line="360" w:lineRule="exact"/>
        <w:ind w:firstLineChars="200" w:firstLine="420"/>
        <w:rPr>
          <w:rStyle w:val="a5"/>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三</w:t>
      </w:r>
      <w:r>
        <w:rPr>
          <w:rFonts w:ascii="Times New Roman" w:hAnsi="Times New Roman" w:cs="Times New Roman"/>
          <w:color w:val="222222"/>
          <w:szCs w:val="21"/>
        </w:rPr>
        <w:t>）因相关政策、采矿</w:t>
      </w:r>
      <w:proofErr w:type="gramStart"/>
      <w:r>
        <w:rPr>
          <w:rFonts w:ascii="Times New Roman" w:hAnsi="Times New Roman" w:cs="Times New Roman"/>
          <w:color w:val="222222"/>
          <w:szCs w:val="21"/>
        </w:rPr>
        <w:t>权规划</w:t>
      </w:r>
      <w:proofErr w:type="gramEnd"/>
      <w:r>
        <w:rPr>
          <w:rFonts w:ascii="Times New Roman" w:hAnsi="Times New Roman" w:cs="Times New Roman"/>
          <w:color w:val="222222"/>
          <w:szCs w:val="21"/>
        </w:rPr>
        <w:t>条件等发生变化，对采矿权使用权有重大影响的；</w:t>
      </w:r>
    </w:p>
    <w:p w:rsidR="00492F78" w:rsidRDefault="00C453FA">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四</w:t>
      </w:r>
      <w:r>
        <w:rPr>
          <w:rFonts w:ascii="Times New Roman" w:hAnsi="Times New Roman" w:cs="Times New Roman"/>
          <w:color w:val="222222"/>
          <w:szCs w:val="21"/>
        </w:rPr>
        <w:t>）依法应当中止或者终止交易活动的其他情形。</w:t>
      </w:r>
    </w:p>
    <w:p w:rsidR="00492F78" w:rsidRDefault="00C453FA">
      <w:pPr>
        <w:spacing w:line="360" w:lineRule="exact"/>
        <w:ind w:firstLineChars="200" w:firstLine="420"/>
        <w:rPr>
          <w:rFonts w:ascii="Times New Roman" w:eastAsia="宋体" w:hAnsi="Times New Roman" w:cs="Times New Roman"/>
          <w:color w:val="222222"/>
          <w:szCs w:val="21"/>
        </w:rPr>
      </w:pPr>
      <w:r>
        <w:rPr>
          <w:rFonts w:ascii="Times New Roman" w:hAnsi="Times New Roman" w:cs="Times New Roman" w:hint="eastAsia"/>
          <w:color w:val="222222"/>
          <w:szCs w:val="21"/>
        </w:rPr>
        <w:t>（五）交易中止时间过长不能恢复交易的，该项交易自动终止。竞买人交纳的竞买保证金全额退还。交易中止事项消除后，将及时在网上发布恢复交易公告，重新明确交易时间，恢复交易活动。交易中止前已取得竞买资格的，其竞买资格在本次交易期内（含中止交易期及恢复交易后）有效。</w:t>
      </w:r>
    </w:p>
    <w:p w:rsidR="00492F78" w:rsidRDefault="00C453FA">
      <w:pPr>
        <w:spacing w:line="360" w:lineRule="exact"/>
        <w:ind w:firstLineChars="200" w:firstLine="422"/>
        <w:rPr>
          <w:rStyle w:val="a5"/>
          <w:rFonts w:ascii="Times New Roman" w:hAnsi="Times New Roman" w:cs="Times New Roman"/>
          <w:color w:val="222222"/>
          <w:szCs w:val="21"/>
        </w:rPr>
      </w:pPr>
      <w:r>
        <w:rPr>
          <w:rStyle w:val="a5"/>
          <w:rFonts w:ascii="Times New Roman" w:hAnsi="Times New Roman" w:cs="Times New Roman" w:hint="eastAsia"/>
          <w:color w:val="222222"/>
          <w:szCs w:val="21"/>
        </w:rPr>
        <w:t>九</w:t>
      </w:r>
      <w:r>
        <w:rPr>
          <w:rStyle w:val="a5"/>
          <w:rFonts w:ascii="Times New Roman" w:hAnsi="Times New Roman" w:cs="Times New Roman"/>
          <w:color w:val="222222"/>
          <w:szCs w:val="21"/>
        </w:rPr>
        <w:t>、违约责任</w:t>
      </w:r>
    </w:p>
    <w:p w:rsidR="00492F78" w:rsidRDefault="00C453FA">
      <w:pPr>
        <w:spacing w:line="360" w:lineRule="exact"/>
        <w:ind w:firstLineChars="200" w:firstLine="420"/>
        <w:rPr>
          <w:rStyle w:val="a5"/>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rsidR="00492F78" w:rsidRDefault="00C453FA">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、竞得人拒签或未按本《采矿权竞买须知》要求在规定的时间内签订《采矿权出让成交确认书》的；</w:t>
      </w:r>
    </w:p>
    <w:p w:rsidR="00492F78" w:rsidRDefault="00C453FA">
      <w:pPr>
        <w:spacing w:line="360" w:lineRule="exact"/>
        <w:ind w:firstLineChars="200" w:firstLine="420"/>
        <w:rPr>
          <w:rFonts w:ascii="Times New Roman" w:hAnsi="Times New Roman" w:cs="Times New Roman"/>
          <w:szCs w:val="21"/>
        </w:rPr>
      </w:pPr>
      <w:r>
        <w:rPr>
          <w:rFonts w:ascii="Times New Roman" w:hAnsi="Times New Roman" w:cs="Times New Roman"/>
          <w:szCs w:val="21"/>
        </w:rPr>
        <w:lastRenderedPageBreak/>
        <w:t>2</w:t>
      </w:r>
      <w:r>
        <w:rPr>
          <w:rFonts w:ascii="Times New Roman" w:hAnsi="Times New Roman" w:cs="Times New Roman"/>
          <w:szCs w:val="21"/>
        </w:rPr>
        <w:t>、竞买申请人违反法律法规，采取弄虚作假或其他不正当手段扰乱正常交易秩序或骗取交易结果的；</w:t>
      </w:r>
    </w:p>
    <w:p w:rsidR="00492F78" w:rsidRDefault="00C453FA">
      <w:pPr>
        <w:spacing w:line="360" w:lineRule="exact"/>
        <w:ind w:firstLineChars="200" w:firstLine="42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、提供虚假文件或隐瞒事实，骗取竞</w:t>
      </w:r>
      <w:proofErr w:type="gramStart"/>
      <w:r>
        <w:rPr>
          <w:rFonts w:ascii="Times New Roman" w:hAnsi="Times New Roman" w:cs="Times New Roman"/>
          <w:szCs w:val="21"/>
        </w:rPr>
        <w:t>得资格</w:t>
      </w:r>
      <w:proofErr w:type="gramEnd"/>
      <w:r>
        <w:rPr>
          <w:rFonts w:ascii="Times New Roman" w:hAnsi="Times New Roman" w:cs="Times New Roman"/>
          <w:szCs w:val="21"/>
        </w:rPr>
        <w:t>的；</w:t>
      </w:r>
    </w:p>
    <w:p w:rsidR="00492F78" w:rsidRDefault="00C453FA">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、竞买申请人或竞得人有其他违背法律法规、《竞买须知》、《成交确认书》的规定的行为。</w:t>
      </w:r>
    </w:p>
    <w:p w:rsidR="00492F78" w:rsidRDefault="00C453FA">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、竞得人未按本《采矿权竞买须知》、《采矿权出让成交确认书》的要求支付采矿权出让收益、其他补偿费用；</w:t>
      </w:r>
    </w:p>
    <w:p w:rsidR="00492F78" w:rsidRDefault="00C453FA">
      <w:pPr>
        <w:spacing w:line="360" w:lineRule="exact"/>
        <w:ind w:firstLineChars="200" w:firstLine="420"/>
        <w:rPr>
          <w:rFonts w:ascii="Times New Roman" w:hAnsi="Times New Roman" w:cs="Times New Roman"/>
          <w:szCs w:val="21"/>
        </w:rPr>
      </w:pPr>
      <w:r>
        <w:rPr>
          <w:rFonts w:ascii="Times New Roman" w:hAnsi="Times New Roman" w:cs="Times New Roman"/>
          <w:szCs w:val="21"/>
        </w:rPr>
        <w:t>（二）竞得人须按照出让公告、须知要求在取得成交确认书后的</w:t>
      </w:r>
      <w:r>
        <w:rPr>
          <w:rFonts w:ascii="Times New Roman" w:hAnsi="Times New Roman" w:cs="Times New Roman"/>
          <w:szCs w:val="21"/>
        </w:rPr>
        <w:t>15</w:t>
      </w:r>
      <w:r>
        <w:rPr>
          <w:rFonts w:ascii="Times New Roman" w:hAnsi="Times New Roman" w:cs="Times New Roman"/>
          <w:szCs w:val="21"/>
        </w:rPr>
        <w:t>个工作日内，</w:t>
      </w:r>
      <w:proofErr w:type="gramStart"/>
      <w:r>
        <w:rPr>
          <w:rFonts w:ascii="Times New Roman" w:hAnsi="Times New Roman" w:cs="Times New Roman"/>
          <w:szCs w:val="21"/>
        </w:rPr>
        <w:t>持成交</w:t>
      </w:r>
      <w:proofErr w:type="gramEnd"/>
      <w:r>
        <w:rPr>
          <w:rFonts w:ascii="Times New Roman" w:hAnsi="Times New Roman" w:cs="Times New Roman"/>
          <w:szCs w:val="21"/>
        </w:rPr>
        <w:t>确认书及相关资料向出让方申请签订《重庆市采矿权出让合同》（详见附件）。若逾期未提交签订合同申请的，则视为竞得人自动放弃竞得资格，出让方不予退还保证金并有权另行出让该宗采矿权。申请资料如下：</w:t>
      </w:r>
    </w:p>
    <w:p w:rsidR="00492F78" w:rsidRDefault="00C453FA">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、采矿权出让合同签订申请书（原件</w:t>
      </w:r>
      <w:r>
        <w:rPr>
          <w:rFonts w:ascii="Times New Roman" w:hAnsi="Times New Roman" w:cs="Times New Roman"/>
          <w:szCs w:val="21"/>
        </w:rPr>
        <w:t>1</w:t>
      </w:r>
      <w:r>
        <w:rPr>
          <w:rFonts w:ascii="Times New Roman" w:hAnsi="Times New Roman" w:cs="Times New Roman"/>
          <w:szCs w:val="21"/>
        </w:rPr>
        <w:t>份）；</w:t>
      </w:r>
    </w:p>
    <w:p w:rsidR="00492F78" w:rsidRDefault="00C453FA">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、采矿</w:t>
      </w:r>
      <w:proofErr w:type="gramStart"/>
      <w:r>
        <w:rPr>
          <w:rFonts w:ascii="Times New Roman" w:hAnsi="Times New Roman" w:cs="Times New Roman"/>
          <w:szCs w:val="21"/>
        </w:rPr>
        <w:t>权成交</w:t>
      </w:r>
      <w:proofErr w:type="gramEnd"/>
      <w:r>
        <w:rPr>
          <w:rFonts w:ascii="Times New Roman" w:hAnsi="Times New Roman" w:cs="Times New Roman"/>
          <w:szCs w:val="21"/>
        </w:rPr>
        <w:t>确认书（复印件</w:t>
      </w:r>
      <w:r>
        <w:rPr>
          <w:rFonts w:ascii="Times New Roman" w:hAnsi="Times New Roman" w:cs="Times New Roman"/>
          <w:szCs w:val="21"/>
        </w:rPr>
        <w:t>1</w:t>
      </w:r>
      <w:r>
        <w:rPr>
          <w:rFonts w:ascii="Times New Roman" w:hAnsi="Times New Roman" w:cs="Times New Roman"/>
          <w:szCs w:val="21"/>
        </w:rPr>
        <w:t>份）；</w:t>
      </w:r>
    </w:p>
    <w:p w:rsidR="00492F78" w:rsidRDefault="00C453FA">
      <w:pPr>
        <w:spacing w:line="360" w:lineRule="exact"/>
        <w:ind w:firstLineChars="200" w:firstLine="42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、工商营业执照副本（复印件</w:t>
      </w:r>
      <w:r>
        <w:rPr>
          <w:rFonts w:ascii="Times New Roman" w:hAnsi="Times New Roman" w:cs="Times New Roman"/>
          <w:szCs w:val="21"/>
        </w:rPr>
        <w:t>1</w:t>
      </w:r>
      <w:r>
        <w:rPr>
          <w:rFonts w:ascii="Times New Roman" w:hAnsi="Times New Roman" w:cs="Times New Roman"/>
          <w:szCs w:val="21"/>
        </w:rPr>
        <w:t>份）；</w:t>
      </w:r>
    </w:p>
    <w:p w:rsidR="00492F78" w:rsidRDefault="00C453FA">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、法人身份证明（复印件</w:t>
      </w:r>
      <w:r>
        <w:rPr>
          <w:rFonts w:ascii="Times New Roman" w:hAnsi="Times New Roman" w:cs="Times New Roman"/>
          <w:szCs w:val="21"/>
        </w:rPr>
        <w:t>1</w:t>
      </w:r>
      <w:r>
        <w:rPr>
          <w:rFonts w:ascii="Times New Roman" w:hAnsi="Times New Roman" w:cs="Times New Roman"/>
          <w:szCs w:val="21"/>
        </w:rPr>
        <w:t>份）；</w:t>
      </w:r>
    </w:p>
    <w:p w:rsidR="00492F78" w:rsidRDefault="00C453FA">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、法人不能亲自办理的应提供《授权委托书》（原件</w:t>
      </w:r>
      <w:r>
        <w:rPr>
          <w:rFonts w:ascii="Times New Roman" w:hAnsi="Times New Roman" w:cs="Times New Roman"/>
          <w:szCs w:val="21"/>
        </w:rPr>
        <w:t>1</w:t>
      </w:r>
      <w:r>
        <w:rPr>
          <w:rFonts w:ascii="Times New Roman" w:hAnsi="Times New Roman" w:cs="Times New Roman"/>
          <w:szCs w:val="21"/>
        </w:rPr>
        <w:t>份）；</w:t>
      </w:r>
    </w:p>
    <w:p w:rsidR="00492F78" w:rsidRDefault="00C453FA">
      <w:pPr>
        <w:spacing w:line="360" w:lineRule="exact"/>
        <w:ind w:firstLineChars="200" w:firstLine="42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、受托人身份证明（复印件</w:t>
      </w:r>
      <w:r>
        <w:rPr>
          <w:rFonts w:ascii="Times New Roman" w:hAnsi="Times New Roman" w:cs="Times New Roman"/>
          <w:szCs w:val="21"/>
        </w:rPr>
        <w:t>1</w:t>
      </w:r>
      <w:r>
        <w:rPr>
          <w:rFonts w:ascii="Times New Roman" w:hAnsi="Times New Roman" w:cs="Times New Roman"/>
          <w:szCs w:val="21"/>
        </w:rPr>
        <w:t>份）；</w:t>
      </w:r>
    </w:p>
    <w:p w:rsidR="00492F78" w:rsidRDefault="00C453FA">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7</w:t>
      </w:r>
      <w:r>
        <w:rPr>
          <w:rFonts w:ascii="Times New Roman" w:hAnsi="Times New Roman" w:cs="Times New Roman"/>
          <w:szCs w:val="21"/>
        </w:rPr>
        <w:t>、按照成交结果完善的《重庆市采矿权出让合同》签章件</w:t>
      </w:r>
      <w:r>
        <w:rPr>
          <w:rFonts w:ascii="Times New Roman" w:hAnsi="Times New Roman" w:cs="Times New Roman"/>
          <w:szCs w:val="21"/>
        </w:rPr>
        <w:t>6</w:t>
      </w:r>
      <w:r>
        <w:rPr>
          <w:rFonts w:ascii="Times New Roman" w:hAnsi="Times New Roman" w:cs="Times New Roman"/>
          <w:szCs w:val="21"/>
        </w:rPr>
        <w:t>份（原件）。</w:t>
      </w:r>
    </w:p>
    <w:p w:rsidR="00492F78" w:rsidRDefault="00C453FA">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rsidR="00492F78" w:rsidRDefault="00C453FA">
      <w:pPr>
        <w:spacing w:line="360" w:lineRule="exact"/>
        <w:ind w:firstLineChars="200" w:firstLine="420"/>
        <w:rPr>
          <w:rFonts w:ascii="Times New Roman" w:eastAsia="宋体" w:hAnsi="Times New Roman" w:cs="Times New Roman"/>
          <w:color w:val="222222"/>
          <w:szCs w:val="21"/>
        </w:rPr>
      </w:pPr>
      <w:r>
        <w:rPr>
          <w:rFonts w:ascii="Times New Roman" w:hAnsi="Times New Roman" w:cs="Times New Roman" w:hint="eastAsia"/>
          <w:color w:val="222222"/>
          <w:szCs w:val="21"/>
        </w:rPr>
        <w:t>（四）</w:t>
      </w:r>
      <w:r>
        <w:rPr>
          <w:rFonts w:ascii="Times New Roman" w:hAnsi="Times New Roman" w:cs="Times New Roman" w:hint="eastAsia"/>
          <w:color w:val="222222"/>
          <w:szCs w:val="21"/>
        </w:rPr>
        <w:t xml:space="preserve">  </w:t>
      </w:r>
    </w:p>
    <w:p w:rsidR="00492F78" w:rsidRDefault="00C453FA">
      <w:pPr>
        <w:spacing w:line="360" w:lineRule="exact"/>
        <w:ind w:firstLineChars="200" w:firstLine="422"/>
        <w:rPr>
          <w:rStyle w:val="a5"/>
          <w:rFonts w:ascii="Times New Roman" w:hAnsi="Times New Roman" w:cs="Times New Roman"/>
          <w:color w:val="222222"/>
          <w:szCs w:val="21"/>
        </w:rPr>
      </w:pPr>
      <w:r>
        <w:rPr>
          <w:rStyle w:val="a5"/>
        </w:rPr>
        <w:t>十</w:t>
      </w:r>
      <w:r>
        <w:rPr>
          <w:rStyle w:val="a5"/>
          <w:rFonts w:ascii="Times New Roman" w:hAnsi="Times New Roman" w:cs="Times New Roman"/>
          <w:color w:val="222222"/>
          <w:szCs w:val="21"/>
        </w:rPr>
        <w:t>、注意事项</w:t>
      </w:r>
    </w:p>
    <w:p w:rsidR="00492F78" w:rsidRDefault="00C453FA">
      <w:pPr>
        <w:spacing w:line="360" w:lineRule="exact"/>
        <w:ind w:firstLine="420"/>
        <w:rPr>
          <w:rStyle w:val="a5"/>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ascii="Times New Roman" w:hAnsi="Times New Roman" w:cs="Times New Roman" w:hint="eastAsia"/>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rsidR="00492F78" w:rsidRDefault="00C453FA">
      <w:pPr>
        <w:spacing w:line="360" w:lineRule="exact"/>
        <w:ind w:firstLineChars="200" w:firstLine="420"/>
        <w:rPr>
          <w:rStyle w:val="a5"/>
          <w:rFonts w:ascii="Times New Roman" w:hAnsi="Times New Roman" w:cs="Times New Roman"/>
          <w:color w:val="222222"/>
          <w:szCs w:val="21"/>
        </w:rPr>
      </w:pPr>
      <w:r>
        <w:rPr>
          <w:rFonts w:ascii="Times New Roman" w:hAnsi="Times New Roman" w:cs="Times New Roman"/>
          <w:color w:val="222222"/>
          <w:szCs w:val="21"/>
        </w:rPr>
        <w:t>（二）采矿</w:t>
      </w:r>
      <w:proofErr w:type="gramStart"/>
      <w:r>
        <w:rPr>
          <w:rFonts w:ascii="Times New Roman" w:hAnsi="Times New Roman" w:cs="Times New Roman"/>
          <w:color w:val="222222"/>
          <w:szCs w:val="21"/>
        </w:rPr>
        <w:t>权投资</w:t>
      </w:r>
      <w:proofErr w:type="gramEnd"/>
      <w:r>
        <w:rPr>
          <w:rFonts w:ascii="Times New Roman" w:hAnsi="Times New Roman" w:cs="Times New Roman"/>
          <w:color w:val="222222"/>
          <w:szCs w:val="21"/>
        </w:rPr>
        <w:t>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rsidR="00492F78" w:rsidRDefault="00C453FA">
      <w:pPr>
        <w:spacing w:line="360" w:lineRule="exact"/>
        <w:ind w:firstLineChars="200" w:firstLine="42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w:t>
      </w:r>
      <w:proofErr w:type="gramStart"/>
      <w:r>
        <w:rPr>
          <w:rFonts w:ascii="Times New Roman" w:hAnsi="Times New Roman" w:cs="Times New Roman"/>
          <w:color w:val="222222"/>
          <w:szCs w:val="21"/>
        </w:rPr>
        <w:t>由竞得</w:t>
      </w:r>
      <w:proofErr w:type="gramEnd"/>
      <w:r>
        <w:rPr>
          <w:rFonts w:ascii="Times New Roman" w:hAnsi="Times New Roman" w:cs="Times New Roman"/>
          <w:color w:val="222222"/>
          <w:szCs w:val="21"/>
        </w:rPr>
        <w:t>人自行负责解决并依法完善相关手续；</w:t>
      </w:r>
    </w:p>
    <w:p w:rsidR="00492F78" w:rsidRDefault="00C453FA">
      <w:pPr>
        <w:spacing w:line="360" w:lineRule="exact"/>
        <w:ind w:firstLineChars="200" w:firstLine="420"/>
        <w:rPr>
          <w:rFonts w:ascii="Times New Roman" w:hAnsi="Times New Roman" w:cs="Times New Roman"/>
          <w:b/>
          <w:bCs/>
          <w:szCs w:val="21"/>
        </w:rPr>
      </w:pPr>
      <w:r>
        <w:rPr>
          <w:rFonts w:ascii="Times New Roman" w:hAnsi="Times New Roman" w:cs="Times New Roman"/>
          <w:color w:val="222222"/>
          <w:szCs w:val="21"/>
        </w:rPr>
        <w:t>（四）</w:t>
      </w:r>
      <w:proofErr w:type="gramStart"/>
      <w:r>
        <w:rPr>
          <w:rFonts w:ascii="Times New Roman" w:hAnsi="Times New Roman" w:cs="Times New Roman"/>
          <w:color w:val="222222"/>
          <w:szCs w:val="21"/>
        </w:rPr>
        <w:t>若竞得</w:t>
      </w:r>
      <w:proofErr w:type="gramEnd"/>
      <w:r>
        <w:rPr>
          <w:rFonts w:ascii="Times New Roman" w:hAnsi="Times New Roman" w:cs="Times New Roman"/>
          <w:color w:val="222222"/>
          <w:szCs w:val="21"/>
        </w:rPr>
        <w:t>人竞得采矿权后，在办理采矿权登记所需要件时进行安全、环境评价等认定为不适宜开采的，按不成交处理；</w:t>
      </w:r>
    </w:p>
    <w:p w:rsidR="00492F78" w:rsidRDefault="00C453FA">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rsidR="00492F78" w:rsidRDefault="00C453FA">
      <w:pPr>
        <w:spacing w:line="360" w:lineRule="exact"/>
        <w:ind w:firstLineChars="200" w:firstLine="420"/>
        <w:rPr>
          <w:rFonts w:ascii="Times New Roman" w:eastAsia="宋体" w:hAnsi="Times New Roman" w:cs="Times New Roman"/>
          <w:color w:val="222222"/>
          <w:szCs w:val="21"/>
        </w:rPr>
      </w:pPr>
      <w:r>
        <w:rPr>
          <w:rFonts w:ascii="Times New Roman" w:hAnsi="Times New Roman" w:cs="Times New Roman" w:hint="eastAsia"/>
          <w:color w:val="222222"/>
          <w:szCs w:val="21"/>
        </w:rPr>
        <w:t>（六）我中心与竞得入选人或竞得人因交易过程中产生纠纷的，双方应协商解决，协商不成的，可依法向当地人民政府或自然资源管理部门申请行政复议，或向人民法院提起行政诉讼。</w:t>
      </w:r>
    </w:p>
    <w:p w:rsidR="00492F78" w:rsidRDefault="00C453FA">
      <w:pPr>
        <w:spacing w:line="360" w:lineRule="exact"/>
        <w:ind w:firstLineChars="200" w:firstLine="422"/>
        <w:rPr>
          <w:rStyle w:val="a5"/>
          <w:rFonts w:ascii="Times New Roman" w:hAnsi="Times New Roman" w:cs="Times New Roman"/>
          <w:color w:val="222222"/>
          <w:szCs w:val="21"/>
        </w:rPr>
      </w:pPr>
      <w:r>
        <w:rPr>
          <w:rStyle w:val="a5"/>
          <w:rFonts w:ascii="Times New Roman" w:hAnsi="Times New Roman" w:cs="Times New Roman"/>
          <w:color w:val="222222"/>
          <w:szCs w:val="21"/>
        </w:rPr>
        <w:lastRenderedPageBreak/>
        <w:t>十</w:t>
      </w:r>
      <w:r>
        <w:rPr>
          <w:rStyle w:val="a5"/>
          <w:rFonts w:ascii="Times New Roman" w:hAnsi="Times New Roman" w:cs="Times New Roman" w:hint="eastAsia"/>
          <w:color w:val="222222"/>
          <w:szCs w:val="21"/>
        </w:rPr>
        <w:t>一</w:t>
      </w:r>
      <w:r>
        <w:rPr>
          <w:rStyle w:val="a5"/>
          <w:rFonts w:ascii="Times New Roman" w:hAnsi="Times New Roman" w:cs="Times New Roman"/>
          <w:color w:val="222222"/>
          <w:szCs w:val="21"/>
        </w:rPr>
        <w:t>、其他重要提示及要求</w:t>
      </w:r>
    </w:p>
    <w:p w:rsidR="00492F78" w:rsidRDefault="00C453FA">
      <w:pPr>
        <w:spacing w:line="360" w:lineRule="exact"/>
        <w:ind w:firstLineChars="200" w:firstLine="420"/>
        <w:rPr>
          <w:rStyle w:val="a5"/>
          <w:rFonts w:ascii="Times New Roman" w:hAnsi="Times New Roman" w:cs="Times New Roman"/>
          <w:b w:val="0"/>
          <w:bCs w:val="0"/>
          <w:szCs w:val="21"/>
        </w:rPr>
      </w:pPr>
      <w:r>
        <w:rPr>
          <w:rStyle w:val="a5"/>
          <w:rFonts w:ascii="Times New Roman" w:hAnsi="Times New Roman" w:cs="Times New Roman" w:hint="eastAsia"/>
          <w:b w:val="0"/>
          <w:bCs w:val="0"/>
          <w:szCs w:val="21"/>
        </w:rPr>
        <w:t>（一）本次出让采矿权包含已建矿山，不具备独立开采条件，竞得人必须利用已建矿山开采系统，包括场地、设备。竞买申请人须认真详读竞买须知，现场踏勘并详细了解出让范围及周边土地、山权、林权、道路、地下管线、水电供给、废地占地堆放、地表附着物、社群关系等影响开采的外部条件以及资产评估和其它权益补偿情况。提交竞买申请即视为竞买人对采矿权现状、公告须知、采矿权出让合同内容、资产评估及其它权益补偿已完全认可并自愿承担所有风险。</w:t>
      </w:r>
      <w:r>
        <w:rPr>
          <w:rStyle w:val="a5"/>
          <w:rFonts w:ascii="Times New Roman" w:hAnsi="Times New Roman" w:cs="Times New Roman" w:hint="eastAsia"/>
          <w:b w:val="0"/>
          <w:bCs w:val="0"/>
          <w:szCs w:val="21"/>
        </w:rPr>
        <w:t xml:space="preserve">  </w:t>
      </w:r>
      <w:r>
        <w:rPr>
          <w:rStyle w:val="a5"/>
          <w:rFonts w:ascii="Times New Roman" w:hAnsi="Times New Roman" w:cs="Times New Roman" w:hint="eastAsia"/>
          <w:b w:val="0"/>
          <w:bCs w:val="0"/>
          <w:szCs w:val="21"/>
        </w:rPr>
        <w:t>（二）非原采矿权人竞得人在签订采矿</w:t>
      </w:r>
      <w:proofErr w:type="gramStart"/>
      <w:r>
        <w:rPr>
          <w:rStyle w:val="a5"/>
          <w:rFonts w:ascii="Times New Roman" w:hAnsi="Times New Roman" w:cs="Times New Roman" w:hint="eastAsia"/>
          <w:b w:val="0"/>
          <w:bCs w:val="0"/>
          <w:szCs w:val="21"/>
        </w:rPr>
        <w:t>权成交</w:t>
      </w:r>
      <w:proofErr w:type="gramEnd"/>
      <w:r>
        <w:rPr>
          <w:rStyle w:val="a5"/>
          <w:rFonts w:ascii="Times New Roman" w:hAnsi="Times New Roman" w:cs="Times New Roman" w:hint="eastAsia"/>
          <w:b w:val="0"/>
          <w:bCs w:val="0"/>
          <w:szCs w:val="21"/>
        </w:rPr>
        <w:t>确认书后</w:t>
      </w:r>
      <w:r>
        <w:rPr>
          <w:rStyle w:val="a5"/>
          <w:rFonts w:ascii="Times New Roman" w:hAnsi="Times New Roman" w:cs="Times New Roman" w:hint="eastAsia"/>
          <w:b w:val="0"/>
          <w:bCs w:val="0"/>
          <w:szCs w:val="21"/>
        </w:rPr>
        <w:t>3</w:t>
      </w:r>
      <w:r>
        <w:rPr>
          <w:rStyle w:val="a5"/>
          <w:rFonts w:ascii="Times New Roman" w:hAnsi="Times New Roman" w:cs="Times New Roman" w:hint="eastAsia"/>
          <w:b w:val="0"/>
          <w:bCs w:val="0"/>
          <w:szCs w:val="21"/>
        </w:rPr>
        <w:t>个工作日内，</w:t>
      </w:r>
      <w:proofErr w:type="gramStart"/>
      <w:r>
        <w:rPr>
          <w:rStyle w:val="a5"/>
          <w:rFonts w:ascii="Times New Roman" w:hAnsi="Times New Roman" w:cs="Times New Roman" w:hint="eastAsia"/>
          <w:b w:val="0"/>
          <w:bCs w:val="0"/>
          <w:szCs w:val="21"/>
        </w:rPr>
        <w:t>由竞得</w:t>
      </w:r>
      <w:proofErr w:type="gramEnd"/>
      <w:r>
        <w:rPr>
          <w:rStyle w:val="a5"/>
          <w:rFonts w:ascii="Times New Roman" w:hAnsi="Times New Roman" w:cs="Times New Roman" w:hint="eastAsia"/>
          <w:b w:val="0"/>
          <w:bCs w:val="0"/>
          <w:szCs w:val="21"/>
        </w:rPr>
        <w:t>人委托重庆市黔江区公共资源综合交易中心，将已缴的固定资产保证金</w:t>
      </w:r>
      <w:r>
        <w:rPr>
          <w:rStyle w:val="a5"/>
          <w:rFonts w:ascii="Times New Roman" w:hAnsi="Times New Roman" w:cs="Times New Roman" w:hint="eastAsia"/>
          <w:b w:val="0"/>
          <w:bCs w:val="0"/>
          <w:szCs w:val="21"/>
        </w:rPr>
        <w:t>541.30</w:t>
      </w:r>
      <w:r>
        <w:rPr>
          <w:rStyle w:val="a5"/>
          <w:rFonts w:ascii="Times New Roman" w:hAnsi="Times New Roman" w:cs="Times New Roman" w:hint="eastAsia"/>
          <w:b w:val="0"/>
          <w:bCs w:val="0"/>
          <w:szCs w:val="21"/>
        </w:rPr>
        <w:t>万元划入出让人指定的原采矿权人的</w:t>
      </w:r>
      <w:proofErr w:type="gramStart"/>
      <w:r>
        <w:rPr>
          <w:rStyle w:val="a5"/>
          <w:rFonts w:ascii="Times New Roman" w:hAnsi="Times New Roman" w:cs="Times New Roman" w:hint="eastAsia"/>
          <w:b w:val="0"/>
          <w:bCs w:val="0"/>
          <w:szCs w:val="21"/>
        </w:rPr>
        <w:t>帐户</w:t>
      </w:r>
      <w:proofErr w:type="gramEnd"/>
      <w:r>
        <w:rPr>
          <w:rStyle w:val="a5"/>
          <w:rFonts w:ascii="Times New Roman" w:hAnsi="Times New Roman" w:cs="Times New Roman" w:hint="eastAsia"/>
          <w:b w:val="0"/>
          <w:bCs w:val="0"/>
          <w:szCs w:val="21"/>
        </w:rPr>
        <w:t>，相关税</w:t>
      </w:r>
      <w:proofErr w:type="gramStart"/>
      <w:r>
        <w:rPr>
          <w:rStyle w:val="a5"/>
          <w:rFonts w:ascii="Times New Roman" w:hAnsi="Times New Roman" w:cs="Times New Roman" w:hint="eastAsia"/>
          <w:b w:val="0"/>
          <w:bCs w:val="0"/>
          <w:szCs w:val="21"/>
        </w:rPr>
        <w:t>费由竞得</w:t>
      </w:r>
      <w:proofErr w:type="gramEnd"/>
      <w:r>
        <w:rPr>
          <w:rStyle w:val="a5"/>
          <w:rFonts w:ascii="Times New Roman" w:hAnsi="Times New Roman" w:cs="Times New Roman" w:hint="eastAsia"/>
          <w:b w:val="0"/>
          <w:bCs w:val="0"/>
          <w:szCs w:val="21"/>
        </w:rPr>
        <w:t>人自行承担。</w:t>
      </w:r>
      <w:r>
        <w:rPr>
          <w:rStyle w:val="a5"/>
          <w:rFonts w:ascii="Times New Roman" w:hAnsi="Times New Roman" w:cs="Times New Roman" w:hint="eastAsia"/>
          <w:b w:val="0"/>
          <w:bCs w:val="0"/>
          <w:szCs w:val="21"/>
        </w:rPr>
        <w:t xml:space="preserve">  </w:t>
      </w:r>
      <w:r>
        <w:rPr>
          <w:rStyle w:val="a5"/>
          <w:rFonts w:ascii="Times New Roman" w:hAnsi="Times New Roman" w:cs="Times New Roman" w:hint="eastAsia"/>
          <w:b w:val="0"/>
          <w:bCs w:val="0"/>
          <w:szCs w:val="21"/>
        </w:rPr>
        <w:t>（三）资产转接保证金交纳与规定</w:t>
      </w:r>
      <w:r>
        <w:rPr>
          <w:rStyle w:val="a5"/>
          <w:rFonts w:ascii="Times New Roman" w:hAnsi="Times New Roman" w:cs="Times New Roman" w:hint="eastAsia"/>
          <w:b w:val="0"/>
          <w:bCs w:val="0"/>
          <w:szCs w:val="21"/>
        </w:rPr>
        <w:t xml:space="preserve">  1</w:t>
      </w:r>
      <w:r>
        <w:rPr>
          <w:rStyle w:val="a5"/>
          <w:rFonts w:ascii="Times New Roman" w:hAnsi="Times New Roman" w:cs="Times New Roman" w:hint="eastAsia"/>
          <w:b w:val="0"/>
          <w:bCs w:val="0"/>
          <w:szCs w:val="21"/>
        </w:rPr>
        <w:t>、</w:t>
      </w:r>
      <w:proofErr w:type="gramStart"/>
      <w:r>
        <w:rPr>
          <w:rStyle w:val="a5"/>
          <w:rFonts w:ascii="Times New Roman" w:hAnsi="Times New Roman" w:cs="Times New Roman" w:hint="eastAsia"/>
          <w:b w:val="0"/>
          <w:bCs w:val="0"/>
          <w:szCs w:val="21"/>
        </w:rPr>
        <w:t>该宗矿权属</w:t>
      </w:r>
      <w:proofErr w:type="gramEnd"/>
      <w:r>
        <w:rPr>
          <w:rStyle w:val="a5"/>
          <w:rFonts w:ascii="Times New Roman" w:hAnsi="Times New Roman" w:cs="Times New Roman" w:hint="eastAsia"/>
          <w:b w:val="0"/>
          <w:bCs w:val="0"/>
          <w:szCs w:val="21"/>
        </w:rPr>
        <w:t>于已建矿山增划资源，非原采矿权人竞得人需对原采矿权人固定资产进行转接。非原采矿权人申请人除须交纳竞买保证金外，还须在报名截止日期之前，足额交纳原采矿权人资产转接保证金共计</w:t>
      </w:r>
      <w:r>
        <w:rPr>
          <w:rStyle w:val="a5"/>
          <w:rFonts w:ascii="Times New Roman" w:hAnsi="Times New Roman" w:cs="Times New Roman" w:hint="eastAsia"/>
          <w:b w:val="0"/>
          <w:bCs w:val="0"/>
          <w:szCs w:val="21"/>
        </w:rPr>
        <w:t>541.30</w:t>
      </w:r>
      <w:r>
        <w:rPr>
          <w:rStyle w:val="a5"/>
          <w:rFonts w:ascii="Times New Roman" w:hAnsi="Times New Roman" w:cs="Times New Roman" w:hint="eastAsia"/>
          <w:b w:val="0"/>
          <w:bCs w:val="0"/>
          <w:szCs w:val="21"/>
        </w:rPr>
        <w:t>万元至重庆市黔江区公共资源综合交易中心指定账户，开户行：中国银行股份有限公司重庆黔江支行；账号：</w:t>
      </w:r>
      <w:r>
        <w:rPr>
          <w:rStyle w:val="a5"/>
          <w:rFonts w:ascii="Times New Roman" w:hAnsi="Times New Roman" w:cs="Times New Roman" w:hint="eastAsia"/>
          <w:b w:val="0"/>
          <w:bCs w:val="0"/>
          <w:szCs w:val="21"/>
        </w:rPr>
        <w:t>1088 6510 1281</w:t>
      </w:r>
      <w:r>
        <w:rPr>
          <w:rStyle w:val="a5"/>
          <w:rFonts w:ascii="Times New Roman" w:hAnsi="Times New Roman" w:cs="Times New Roman" w:hint="eastAsia"/>
          <w:b w:val="0"/>
          <w:bCs w:val="0"/>
          <w:szCs w:val="21"/>
        </w:rPr>
        <w:t>。</w:t>
      </w:r>
      <w:r>
        <w:rPr>
          <w:rStyle w:val="a5"/>
          <w:rFonts w:ascii="Times New Roman" w:hAnsi="Times New Roman" w:cs="Times New Roman" w:hint="eastAsia"/>
          <w:b w:val="0"/>
          <w:bCs w:val="0"/>
          <w:szCs w:val="21"/>
        </w:rPr>
        <w:t xml:space="preserve">  </w:t>
      </w:r>
      <w:r>
        <w:rPr>
          <w:rStyle w:val="a5"/>
          <w:rFonts w:ascii="Times New Roman" w:hAnsi="Times New Roman" w:cs="Times New Roman" w:hint="eastAsia"/>
          <w:b w:val="0"/>
          <w:bCs w:val="0"/>
          <w:szCs w:val="21"/>
        </w:rPr>
        <w:t>交款时间以银行确认的到帐时间为准，资产转接保证金未按时到帐的，不予受理报名。资产转接保证金到账截止时间为：</w:t>
      </w:r>
      <w:r>
        <w:rPr>
          <w:rStyle w:val="a5"/>
          <w:rFonts w:ascii="Times New Roman" w:hAnsi="Times New Roman" w:cs="Times New Roman" w:hint="eastAsia"/>
          <w:b w:val="0"/>
          <w:bCs w:val="0"/>
          <w:szCs w:val="21"/>
        </w:rPr>
        <w:t>2020</w:t>
      </w:r>
      <w:r>
        <w:rPr>
          <w:rStyle w:val="a5"/>
          <w:rFonts w:ascii="Times New Roman" w:hAnsi="Times New Roman" w:cs="Times New Roman" w:hint="eastAsia"/>
          <w:b w:val="0"/>
          <w:bCs w:val="0"/>
          <w:szCs w:val="21"/>
        </w:rPr>
        <w:t>年</w:t>
      </w:r>
      <w:r>
        <w:rPr>
          <w:rStyle w:val="a5"/>
          <w:rFonts w:ascii="Times New Roman" w:hAnsi="Times New Roman" w:cs="Times New Roman" w:hint="eastAsia"/>
          <w:b w:val="0"/>
          <w:bCs w:val="0"/>
          <w:szCs w:val="21"/>
        </w:rPr>
        <w:t>7</w:t>
      </w:r>
      <w:r>
        <w:rPr>
          <w:rStyle w:val="a5"/>
          <w:rFonts w:ascii="Times New Roman" w:hAnsi="Times New Roman" w:cs="Times New Roman" w:hint="eastAsia"/>
          <w:b w:val="0"/>
          <w:bCs w:val="0"/>
          <w:szCs w:val="21"/>
        </w:rPr>
        <w:t>月</w:t>
      </w:r>
      <w:r>
        <w:rPr>
          <w:rStyle w:val="a5"/>
          <w:rFonts w:ascii="Times New Roman" w:hAnsi="Times New Roman" w:cs="Times New Roman" w:hint="eastAsia"/>
          <w:b w:val="0"/>
          <w:bCs w:val="0"/>
          <w:szCs w:val="21"/>
        </w:rPr>
        <w:t>21</w:t>
      </w:r>
      <w:r>
        <w:rPr>
          <w:rStyle w:val="a5"/>
          <w:rFonts w:ascii="Times New Roman" w:hAnsi="Times New Roman" w:cs="Times New Roman" w:hint="eastAsia"/>
          <w:b w:val="0"/>
          <w:bCs w:val="0"/>
          <w:szCs w:val="21"/>
        </w:rPr>
        <w:t>日</w:t>
      </w:r>
      <w:r>
        <w:rPr>
          <w:rStyle w:val="a5"/>
          <w:rFonts w:ascii="Times New Roman" w:hAnsi="Times New Roman" w:cs="Times New Roman" w:hint="eastAsia"/>
          <w:b w:val="0"/>
          <w:bCs w:val="0"/>
          <w:szCs w:val="21"/>
        </w:rPr>
        <w:t xml:space="preserve"> 12</w:t>
      </w:r>
      <w:r>
        <w:rPr>
          <w:rStyle w:val="a5"/>
          <w:rFonts w:ascii="Times New Roman" w:hAnsi="Times New Roman" w:cs="Times New Roman" w:hint="eastAsia"/>
          <w:b w:val="0"/>
          <w:bCs w:val="0"/>
          <w:szCs w:val="21"/>
        </w:rPr>
        <w:t>：</w:t>
      </w:r>
      <w:r>
        <w:rPr>
          <w:rStyle w:val="a5"/>
          <w:rFonts w:ascii="Times New Roman" w:hAnsi="Times New Roman" w:cs="Times New Roman" w:hint="eastAsia"/>
          <w:b w:val="0"/>
          <w:bCs w:val="0"/>
          <w:szCs w:val="21"/>
        </w:rPr>
        <w:t>00</w:t>
      </w:r>
      <w:r>
        <w:rPr>
          <w:rStyle w:val="a5"/>
          <w:rFonts w:ascii="Times New Roman" w:hAnsi="Times New Roman" w:cs="Times New Roman" w:hint="eastAsia"/>
          <w:b w:val="0"/>
          <w:bCs w:val="0"/>
          <w:szCs w:val="21"/>
        </w:rPr>
        <w:t>。</w:t>
      </w:r>
      <w:r>
        <w:rPr>
          <w:rStyle w:val="a5"/>
          <w:rFonts w:ascii="Times New Roman" w:hAnsi="Times New Roman" w:cs="Times New Roman" w:hint="eastAsia"/>
          <w:b w:val="0"/>
          <w:bCs w:val="0"/>
          <w:szCs w:val="21"/>
        </w:rPr>
        <w:t xml:space="preserve">  </w:t>
      </w:r>
      <w:r>
        <w:rPr>
          <w:rStyle w:val="a5"/>
          <w:rFonts w:ascii="Times New Roman" w:hAnsi="Times New Roman" w:cs="Times New Roman" w:hint="eastAsia"/>
          <w:b w:val="0"/>
          <w:bCs w:val="0"/>
          <w:szCs w:val="21"/>
        </w:rPr>
        <w:t>转接保证金账户只接受银行转账或电汇方式转入，不接受现金或现金汇款。</w:t>
      </w:r>
      <w:r>
        <w:rPr>
          <w:rStyle w:val="a5"/>
          <w:rFonts w:ascii="Times New Roman" w:hAnsi="Times New Roman" w:cs="Times New Roman" w:hint="eastAsia"/>
          <w:b w:val="0"/>
          <w:bCs w:val="0"/>
          <w:szCs w:val="21"/>
        </w:rPr>
        <w:t xml:space="preserve">  </w:t>
      </w:r>
      <w:r>
        <w:rPr>
          <w:rStyle w:val="a5"/>
          <w:rFonts w:ascii="Times New Roman" w:hAnsi="Times New Roman" w:cs="Times New Roman" w:hint="eastAsia"/>
          <w:b w:val="0"/>
          <w:bCs w:val="0"/>
          <w:szCs w:val="21"/>
        </w:rPr>
        <w:t>温馨提示：</w:t>
      </w:r>
      <w:r>
        <w:rPr>
          <w:rStyle w:val="a5"/>
          <w:rFonts w:ascii="Times New Roman" w:hAnsi="Times New Roman" w:cs="Times New Roman" w:hint="eastAsia"/>
          <w:b w:val="0"/>
          <w:bCs w:val="0"/>
          <w:szCs w:val="21"/>
        </w:rPr>
        <w:t>1</w:t>
      </w:r>
      <w:r>
        <w:rPr>
          <w:rStyle w:val="a5"/>
          <w:rFonts w:ascii="Times New Roman" w:hAnsi="Times New Roman" w:cs="Times New Roman" w:hint="eastAsia"/>
          <w:b w:val="0"/>
          <w:bCs w:val="0"/>
          <w:szCs w:val="21"/>
        </w:rPr>
        <w:t>、为避免因转接保证金到账时间延误，影响您竞买资格，建议您在转接保证金到账截止时间的</w:t>
      </w:r>
      <w:r>
        <w:rPr>
          <w:rStyle w:val="a5"/>
          <w:rFonts w:ascii="Times New Roman" w:hAnsi="Times New Roman" w:cs="Times New Roman" w:hint="eastAsia"/>
          <w:b w:val="0"/>
          <w:bCs w:val="0"/>
          <w:szCs w:val="21"/>
        </w:rPr>
        <w:t>1</w:t>
      </w:r>
      <w:r>
        <w:rPr>
          <w:rStyle w:val="a5"/>
          <w:rFonts w:ascii="Times New Roman" w:hAnsi="Times New Roman" w:cs="Times New Roman" w:hint="eastAsia"/>
          <w:b w:val="0"/>
          <w:bCs w:val="0"/>
          <w:szCs w:val="21"/>
        </w:rPr>
        <w:t>至</w:t>
      </w:r>
      <w:r>
        <w:rPr>
          <w:rStyle w:val="a5"/>
          <w:rFonts w:ascii="Times New Roman" w:hAnsi="Times New Roman" w:cs="Times New Roman" w:hint="eastAsia"/>
          <w:b w:val="0"/>
          <w:bCs w:val="0"/>
          <w:szCs w:val="21"/>
        </w:rPr>
        <w:t>2</w:t>
      </w:r>
      <w:r>
        <w:rPr>
          <w:rStyle w:val="a5"/>
          <w:rFonts w:ascii="Times New Roman" w:hAnsi="Times New Roman" w:cs="Times New Roman" w:hint="eastAsia"/>
          <w:b w:val="0"/>
          <w:bCs w:val="0"/>
          <w:szCs w:val="21"/>
        </w:rPr>
        <w:t>天之前交纳转接保证金。</w:t>
      </w:r>
      <w:r>
        <w:rPr>
          <w:rStyle w:val="a5"/>
          <w:rFonts w:ascii="Times New Roman" w:hAnsi="Times New Roman" w:cs="Times New Roman" w:hint="eastAsia"/>
          <w:b w:val="0"/>
          <w:bCs w:val="0"/>
          <w:szCs w:val="21"/>
        </w:rPr>
        <w:t>2</w:t>
      </w:r>
      <w:r>
        <w:rPr>
          <w:rStyle w:val="a5"/>
          <w:rFonts w:ascii="Times New Roman" w:hAnsi="Times New Roman" w:cs="Times New Roman" w:hint="eastAsia"/>
          <w:b w:val="0"/>
          <w:bCs w:val="0"/>
          <w:szCs w:val="21"/>
        </w:rPr>
        <w:t>、如非原采矿权人成功竞得，在采矿</w:t>
      </w:r>
      <w:proofErr w:type="gramStart"/>
      <w:r>
        <w:rPr>
          <w:rStyle w:val="a5"/>
          <w:rFonts w:ascii="Times New Roman" w:hAnsi="Times New Roman" w:cs="Times New Roman" w:hint="eastAsia"/>
          <w:b w:val="0"/>
          <w:bCs w:val="0"/>
          <w:szCs w:val="21"/>
        </w:rPr>
        <w:t>权成交确认书签订</w:t>
      </w:r>
      <w:proofErr w:type="gramEnd"/>
      <w:r>
        <w:rPr>
          <w:rStyle w:val="a5"/>
          <w:rFonts w:ascii="Times New Roman" w:hAnsi="Times New Roman" w:cs="Times New Roman" w:hint="eastAsia"/>
          <w:b w:val="0"/>
          <w:bCs w:val="0"/>
          <w:szCs w:val="21"/>
        </w:rPr>
        <w:t>后</w:t>
      </w:r>
      <w:r>
        <w:rPr>
          <w:rStyle w:val="a5"/>
          <w:rFonts w:ascii="Times New Roman" w:hAnsi="Times New Roman" w:cs="Times New Roman" w:hint="eastAsia"/>
          <w:b w:val="0"/>
          <w:bCs w:val="0"/>
          <w:szCs w:val="21"/>
        </w:rPr>
        <w:t>10</w:t>
      </w:r>
      <w:r>
        <w:rPr>
          <w:rStyle w:val="a5"/>
          <w:rFonts w:ascii="Times New Roman" w:hAnsi="Times New Roman" w:cs="Times New Roman" w:hint="eastAsia"/>
          <w:b w:val="0"/>
          <w:bCs w:val="0"/>
          <w:szCs w:val="21"/>
        </w:rPr>
        <w:t>个工作日内，由出让人将非原采矿权人竞得人交纳的转接保证金支付给原采矿权人，并协调新、旧采矿权人完成转接工作；如未竞得，交纳的转接保证金在在出让结果公示三日期满后</w:t>
      </w:r>
      <w:r>
        <w:rPr>
          <w:rStyle w:val="a5"/>
          <w:rFonts w:ascii="Times New Roman" w:hAnsi="Times New Roman" w:cs="Times New Roman" w:hint="eastAsia"/>
          <w:b w:val="0"/>
          <w:bCs w:val="0"/>
          <w:szCs w:val="21"/>
        </w:rPr>
        <w:t>3</w:t>
      </w:r>
      <w:r>
        <w:rPr>
          <w:rStyle w:val="a5"/>
          <w:rFonts w:ascii="Times New Roman" w:hAnsi="Times New Roman" w:cs="Times New Roman" w:hint="eastAsia"/>
          <w:b w:val="0"/>
          <w:bCs w:val="0"/>
          <w:szCs w:val="21"/>
        </w:rPr>
        <w:t>个工作日内不计</w:t>
      </w:r>
      <w:proofErr w:type="gramStart"/>
      <w:r>
        <w:rPr>
          <w:rStyle w:val="a5"/>
          <w:rFonts w:ascii="Times New Roman" w:hAnsi="Times New Roman" w:cs="Times New Roman" w:hint="eastAsia"/>
          <w:b w:val="0"/>
          <w:bCs w:val="0"/>
          <w:szCs w:val="21"/>
        </w:rPr>
        <w:t>息</w:t>
      </w:r>
      <w:proofErr w:type="gramEnd"/>
      <w:r>
        <w:rPr>
          <w:rStyle w:val="a5"/>
          <w:rFonts w:ascii="Times New Roman" w:hAnsi="Times New Roman" w:cs="Times New Roman" w:hint="eastAsia"/>
          <w:b w:val="0"/>
          <w:bCs w:val="0"/>
          <w:szCs w:val="21"/>
        </w:rPr>
        <w:t>全额退回。</w:t>
      </w:r>
    </w:p>
    <w:p w:rsidR="00492F78" w:rsidRDefault="00C453FA">
      <w:pPr>
        <w:spacing w:line="360" w:lineRule="exact"/>
        <w:ind w:firstLineChars="200" w:firstLine="422"/>
        <w:rPr>
          <w:rStyle w:val="a5"/>
          <w:rFonts w:ascii="Times New Roman" w:hAnsi="Times New Roman" w:cs="Times New Roman"/>
          <w:color w:val="222222"/>
          <w:szCs w:val="21"/>
        </w:rPr>
      </w:pPr>
      <w:r>
        <w:rPr>
          <w:rStyle w:val="a5"/>
          <w:rFonts w:ascii="Times New Roman" w:hAnsi="Times New Roman" w:cs="Times New Roman"/>
          <w:color w:val="222222"/>
          <w:szCs w:val="21"/>
        </w:rPr>
        <w:t>十</w:t>
      </w:r>
      <w:r>
        <w:rPr>
          <w:rStyle w:val="a5"/>
          <w:rFonts w:ascii="Times New Roman" w:hAnsi="Times New Roman" w:cs="Times New Roman" w:hint="eastAsia"/>
          <w:color w:val="222222"/>
          <w:szCs w:val="21"/>
        </w:rPr>
        <w:t>二</w:t>
      </w:r>
      <w:r>
        <w:rPr>
          <w:rStyle w:val="a5"/>
          <w:rFonts w:ascii="Times New Roman" w:hAnsi="Times New Roman" w:cs="Times New Roman"/>
          <w:color w:val="222222"/>
          <w:szCs w:val="21"/>
        </w:rPr>
        <w:t>、提出异议的方式与途径</w:t>
      </w:r>
    </w:p>
    <w:p w:rsidR="00492F78" w:rsidRDefault="00C453FA">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ascii="Times New Roman" w:hAnsi="Times New Roman" w:cs="Times New Roman" w:hint="eastAsia"/>
          <w:color w:val="222222"/>
          <w:szCs w:val="21"/>
        </w:rPr>
        <w:t>重庆市黔江区规划和自然资源局</w:t>
      </w:r>
      <w:r>
        <w:rPr>
          <w:rFonts w:ascii="Times New Roman" w:hAnsi="Times New Roman" w:cs="Times New Roman"/>
          <w:color w:val="222222"/>
          <w:szCs w:val="21"/>
        </w:rPr>
        <w:t>提出；对出让交易程序存有异议的，应在公示期截止前以书面方式向</w:t>
      </w:r>
      <w:r>
        <w:rPr>
          <w:rFonts w:ascii="Times New Roman" w:hAnsi="Times New Roman" w:cs="Times New Roman" w:hint="eastAsia"/>
          <w:color w:val="222222"/>
          <w:szCs w:val="21"/>
        </w:rPr>
        <w:t>重庆市黔江区公共资源综合交易中心</w:t>
      </w:r>
      <w:r>
        <w:rPr>
          <w:rFonts w:ascii="Times New Roman" w:hAnsi="Times New Roman" w:cs="Times New Roman"/>
          <w:color w:val="222222"/>
          <w:szCs w:val="21"/>
        </w:rPr>
        <w:t>提出。</w:t>
      </w:r>
      <w:r>
        <w:rPr>
          <w:rFonts w:ascii="Times New Roman" w:hAnsi="Times New Roman" w:cs="Times New Roman"/>
          <w:kern w:val="0"/>
          <w:sz w:val="24"/>
        </w:rPr>
        <w:t>根据所提异议的具体情况，按照</w:t>
      </w:r>
      <w:r>
        <w:rPr>
          <w:rFonts w:ascii="Times New Roman" w:hAnsi="Times New Roman" w:cs="Times New Roman"/>
          <w:sz w:val="24"/>
        </w:rPr>
        <w:t>《矿业权交易规则》等相关规定进行妥善处置。</w:t>
      </w:r>
    </w:p>
    <w:tbl>
      <w:tblPr>
        <w:tblpPr w:leftFromText="180" w:rightFromText="180" w:vertAnchor="text" w:horzAnchor="margin" w:tblpY="426"/>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492F78">
        <w:tc>
          <w:tcPr>
            <w:tcW w:w="360" w:type="dxa"/>
          </w:tcPr>
          <w:p w:rsidR="00492F78" w:rsidRDefault="00C453FA">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r>
              <w:rPr>
                <w:rFonts w:ascii="Times New Roman" w:hAnsi="Times New Roman" w:cs="Times New Roman" w:hint="eastAsia"/>
                <w:sz w:val="20"/>
                <w:szCs w:val="20"/>
                <w:u w:val="single"/>
              </w:rPr>
              <w:t>我对以上内容已熟知并赞同。</w:t>
            </w:r>
            <w:r>
              <w:rPr>
                <w:rFonts w:ascii="Times New Roman" w:hAnsi="Times New Roman" w:cs="Times New Roman"/>
                <w:sz w:val="20"/>
                <w:szCs w:val="20"/>
                <w:u w:val="single"/>
              </w:rPr>
              <w:t xml:space="preserve">    </w:t>
            </w:r>
            <w:r>
              <w:rPr>
                <w:rFonts w:ascii="Times New Roman" w:hAnsi="Times New Roman" w:cs="Times New Roman" w:hint="eastAsia"/>
                <w:sz w:val="20"/>
                <w:szCs w:val="20"/>
                <w:u w:val="single"/>
              </w:rPr>
              <w:t xml:space="preserve">  </w:t>
            </w:r>
            <w:r>
              <w:rPr>
                <w:rFonts w:ascii="Times New Roman" w:hAnsi="Times New Roman" w:cs="Times New Roman"/>
                <w:sz w:val="20"/>
                <w:szCs w:val="20"/>
                <w:u w:val="single"/>
              </w:rPr>
              <w:t xml:space="preserve">                                                                        </w:t>
            </w:r>
          </w:p>
          <w:p w:rsidR="00492F78" w:rsidRDefault="00C453FA">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492F78" w:rsidRDefault="00C453FA">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492F78" w:rsidRDefault="00C453FA">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492F78" w:rsidRDefault="00C453FA">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rsidR="00492F78" w:rsidRDefault="00C453FA">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rsidR="00492F78" w:rsidRDefault="00492F78">
            <w:pPr>
              <w:spacing w:line="240" w:lineRule="atLeast"/>
              <w:jc w:val="center"/>
              <w:rPr>
                <w:rFonts w:ascii="Times New Roman" w:hAnsi="Times New Roman" w:cs="Times New Roman"/>
                <w:sz w:val="20"/>
                <w:szCs w:val="20"/>
              </w:rPr>
            </w:pPr>
          </w:p>
          <w:p w:rsidR="00492F78" w:rsidRDefault="00492F78">
            <w:pPr>
              <w:spacing w:line="240" w:lineRule="atLeast"/>
              <w:jc w:val="center"/>
              <w:rPr>
                <w:rFonts w:ascii="Times New Roman" w:hAnsi="Times New Roman" w:cs="Times New Roman"/>
                <w:sz w:val="20"/>
                <w:szCs w:val="20"/>
              </w:rPr>
            </w:pPr>
          </w:p>
          <w:p w:rsidR="00492F78" w:rsidRDefault="00C453FA">
            <w:pPr>
              <w:wordWrap w:val="0"/>
              <w:spacing w:line="400" w:lineRule="exact"/>
              <w:ind w:rightChars="250" w:right="525"/>
              <w:jc w:val="right"/>
              <w:rPr>
                <w:rFonts w:ascii="Times New Roman" w:hAnsi="Times New Roman" w:cs="Times New Roman"/>
                <w:sz w:val="20"/>
                <w:szCs w:val="20"/>
              </w:rPr>
            </w:pPr>
            <w:r>
              <w:rPr>
                <w:rFonts w:ascii="Times New Roman" w:hAnsi="Times New Roman" w:cs="Times New Roman"/>
                <w:sz w:val="20"/>
                <w:szCs w:val="20"/>
              </w:rPr>
              <w:t>年</w:t>
            </w:r>
            <w:r>
              <w:rPr>
                <w:rFonts w:ascii="Times New Roman" w:hAnsi="Times New Roman" w:cs="Times New Roman"/>
                <w:sz w:val="20"/>
                <w:szCs w:val="20"/>
              </w:rPr>
              <w:t xml:space="preserve">   </w:t>
            </w:r>
            <w:r>
              <w:rPr>
                <w:rFonts w:ascii="Times New Roman" w:hAnsi="Times New Roman" w:cs="Times New Roman"/>
                <w:sz w:val="20"/>
                <w:szCs w:val="20"/>
              </w:rPr>
              <w:t>月</w:t>
            </w:r>
            <w:r>
              <w:rPr>
                <w:rFonts w:ascii="Times New Roman" w:hAnsi="Times New Roman" w:cs="Times New Roman"/>
                <w:sz w:val="20"/>
                <w:szCs w:val="20"/>
              </w:rPr>
              <w:t xml:space="preserve">  </w:t>
            </w:r>
            <w:r>
              <w:rPr>
                <w:rFonts w:ascii="Times New Roman" w:hAnsi="Times New Roman" w:cs="Times New Roman"/>
                <w:sz w:val="20"/>
                <w:szCs w:val="20"/>
              </w:rPr>
              <w:t>日</w:t>
            </w:r>
          </w:p>
        </w:tc>
      </w:tr>
    </w:tbl>
    <w:p w:rsidR="00492F78" w:rsidRDefault="00C453FA">
      <w:pPr>
        <w:spacing w:line="360" w:lineRule="exact"/>
        <w:ind w:firstLineChars="200" w:firstLine="420"/>
        <w:jc w:val="right"/>
        <w:rPr>
          <w:rFonts w:ascii="Times New Roman" w:hAnsi="Times New Roman" w:cs="Times New Roman"/>
          <w:szCs w:val="21"/>
        </w:rPr>
      </w:pPr>
      <w:r>
        <w:rPr>
          <w:rFonts w:ascii="Times New Roman" w:hAnsi="Times New Roman" w:cs="Times New Roman"/>
          <w:szCs w:val="21"/>
        </w:rPr>
        <w:t>2020</w:t>
      </w:r>
      <w:r>
        <w:rPr>
          <w:rFonts w:ascii="Times New Roman" w:hAnsi="Times New Roman" w:cs="Times New Roman"/>
          <w:szCs w:val="21"/>
        </w:rPr>
        <w:t>年</w:t>
      </w:r>
      <w:r>
        <w:rPr>
          <w:rFonts w:ascii="Times New Roman" w:hAnsi="Times New Roman" w:cs="Times New Roman"/>
          <w:szCs w:val="21"/>
        </w:rPr>
        <w:t xml:space="preserve"> </w:t>
      </w:r>
      <w:r>
        <w:rPr>
          <w:rFonts w:ascii="Times New Roman" w:hAnsi="Times New Roman" w:cs="Times New Roman"/>
          <w:szCs w:val="21"/>
        </w:rPr>
        <w:t>月</w:t>
      </w:r>
      <w:r>
        <w:rPr>
          <w:rFonts w:ascii="Times New Roman" w:hAnsi="Times New Roman" w:cs="Times New Roman"/>
          <w:szCs w:val="21"/>
        </w:rPr>
        <w:t xml:space="preserve">  </w:t>
      </w:r>
      <w:r>
        <w:rPr>
          <w:rFonts w:ascii="Times New Roman" w:hAnsi="Times New Roman" w:cs="Times New Roman"/>
          <w:szCs w:val="21"/>
        </w:rPr>
        <w:t>日</w:t>
      </w:r>
    </w:p>
    <w:p w:rsidR="00492F78" w:rsidRDefault="00C453FA">
      <w:pPr>
        <w:spacing w:line="360" w:lineRule="exact"/>
        <w:ind w:firstLineChars="200" w:firstLine="420"/>
        <w:rPr>
          <w:rFonts w:ascii="Times New Roman" w:hAnsi="Times New Roman" w:cs="Times New Roman"/>
          <w:szCs w:val="21"/>
        </w:rPr>
      </w:pPr>
      <w:r>
        <w:rPr>
          <w:rFonts w:ascii="Times New Roman" w:hAnsi="Times New Roman" w:cs="Times New Roman"/>
          <w:szCs w:val="21"/>
        </w:rPr>
        <w:lastRenderedPageBreak/>
        <w:t>附件一：《竞买申请书》</w:t>
      </w:r>
    </w:p>
    <w:p w:rsidR="00492F78" w:rsidRDefault="00C453FA">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附件二：《</w:t>
      </w:r>
      <w:r>
        <w:rPr>
          <w:rFonts w:ascii="Times New Roman" w:hAnsi="Times New Roman" w:cs="Times New Roman" w:hint="eastAsia"/>
          <w:szCs w:val="21"/>
        </w:rPr>
        <w:t>重庆市黔江区阿蓬江镇石合村</w:t>
      </w:r>
      <w:r>
        <w:rPr>
          <w:rFonts w:ascii="Times New Roman" w:hAnsi="Times New Roman" w:cs="Times New Roman" w:hint="eastAsia"/>
          <w:szCs w:val="21"/>
        </w:rPr>
        <w:t>3</w:t>
      </w:r>
      <w:r>
        <w:rPr>
          <w:rFonts w:ascii="Times New Roman" w:hAnsi="Times New Roman" w:cs="Times New Roman" w:hint="eastAsia"/>
          <w:szCs w:val="21"/>
        </w:rPr>
        <w:t>组白蜡园建筑石料用灰岩矿</w:t>
      </w:r>
      <w:r>
        <w:rPr>
          <w:rFonts w:ascii="宋体" w:eastAsia="宋体" w:hAnsi="宋体" w:cs="宋体" w:hint="eastAsia"/>
          <w:szCs w:val="21"/>
        </w:rPr>
        <w:t>采矿权</w:t>
      </w:r>
      <w:r>
        <w:rPr>
          <w:rFonts w:ascii="Times New Roman" w:hAnsi="Times New Roman" w:cs="Times New Roman"/>
          <w:szCs w:val="21"/>
        </w:rPr>
        <w:t>竞买承诺书》</w:t>
      </w:r>
    </w:p>
    <w:p w:rsidR="00492F78" w:rsidRDefault="00C453FA">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附件三：《授权委托书》</w:t>
      </w:r>
    </w:p>
    <w:p w:rsidR="00492F78" w:rsidRDefault="00C453FA">
      <w:pPr>
        <w:spacing w:line="360" w:lineRule="exact"/>
        <w:ind w:firstLineChars="200" w:firstLine="420"/>
        <w:rPr>
          <w:rFonts w:ascii="Times New Roman" w:eastAsia="方正仿宋_GBK" w:hAnsi="Times New Roman" w:cs="Times New Roman"/>
        </w:rPr>
      </w:pPr>
      <w:r>
        <w:rPr>
          <w:rFonts w:ascii="Times New Roman" w:hAnsi="Times New Roman" w:cs="Times New Roman"/>
          <w:szCs w:val="21"/>
        </w:rPr>
        <w:t>附件四：</w:t>
      </w:r>
      <w:r>
        <w:rPr>
          <w:rFonts w:ascii="Times New Roman" w:hAnsi="Times New Roman" w:cs="Times New Roman" w:hint="eastAsia"/>
          <w:szCs w:val="21"/>
        </w:rPr>
        <w:t>《</w:t>
      </w:r>
      <w:r>
        <w:rPr>
          <w:rFonts w:ascii="Times New Roman" w:hAnsi="Times New Roman" w:cs="Times New Roman"/>
          <w:szCs w:val="21"/>
        </w:rPr>
        <w:t>重庆市</w:t>
      </w:r>
      <w:r>
        <w:rPr>
          <w:rFonts w:ascii="Times New Roman" w:hAnsi="Times New Roman" w:cs="Times New Roman" w:hint="eastAsia"/>
          <w:szCs w:val="21"/>
        </w:rPr>
        <w:t>采</w:t>
      </w:r>
      <w:r>
        <w:rPr>
          <w:rFonts w:ascii="Times New Roman" w:hAnsi="Times New Roman" w:cs="Times New Roman"/>
          <w:szCs w:val="21"/>
        </w:rPr>
        <w:t>矿权出让合同</w:t>
      </w:r>
      <w:r>
        <w:rPr>
          <w:rFonts w:ascii="Times New Roman" w:hAnsi="Times New Roman" w:cs="Times New Roman" w:hint="eastAsia"/>
          <w:szCs w:val="21"/>
        </w:rPr>
        <w:t>》</w:t>
      </w:r>
      <w:r>
        <w:rPr>
          <w:rFonts w:ascii="Times New Roman" w:hAnsi="Times New Roman" w:cs="Times New Roman"/>
          <w:szCs w:val="21"/>
        </w:rPr>
        <w:t>（模板）</w:t>
      </w:r>
    </w:p>
    <w:p w:rsidR="00492F78" w:rsidRDefault="00C453FA">
      <w:pPr>
        <w:spacing w:line="360" w:lineRule="exact"/>
        <w:ind w:firstLineChars="200" w:firstLine="420"/>
        <w:rPr>
          <w:rStyle w:val="a5"/>
          <w:rFonts w:ascii="Times New Roman" w:hAnsi="Times New Roman" w:cs="Times New Roman"/>
          <w:b w:val="0"/>
          <w:color w:val="222222"/>
          <w:szCs w:val="21"/>
        </w:rPr>
      </w:pPr>
      <w:r>
        <w:rPr>
          <w:rStyle w:val="a5"/>
          <w:rFonts w:ascii="Times New Roman" w:hAnsi="Times New Roman" w:cs="Times New Roman" w:hint="eastAsia"/>
          <w:b w:val="0"/>
          <w:color w:val="222222"/>
          <w:szCs w:val="21"/>
        </w:rPr>
        <w:t>附件五：《采矿权成交确认书》模板</w:t>
      </w:r>
    </w:p>
    <w:p w:rsidR="00492F78" w:rsidRDefault="00492F78" w:rsidP="00C453FA">
      <w:pPr>
        <w:spacing w:line="360" w:lineRule="exact"/>
        <w:ind w:firstLineChars="200" w:firstLine="420"/>
        <w:rPr>
          <w:rStyle w:val="a5"/>
          <w:rFonts w:ascii="Times New Roman" w:hAnsi="Times New Roman" w:cs="Times New Roman"/>
          <w:b w:val="0"/>
          <w:color w:val="222222"/>
          <w:szCs w:val="21"/>
        </w:rPr>
        <w:sectPr w:rsidR="00492F78">
          <w:pgSz w:w="11906" w:h="16838"/>
          <w:pgMar w:top="1440" w:right="1800" w:bottom="1440" w:left="1800" w:header="851" w:footer="992" w:gutter="0"/>
          <w:cols w:space="720"/>
          <w:docGrid w:type="lines" w:linePitch="312"/>
        </w:sectPr>
      </w:pPr>
    </w:p>
    <w:p w:rsidR="00492F78" w:rsidRDefault="00C453FA">
      <w:pPr>
        <w:pageBreakBefore/>
        <w:widowControl/>
        <w:spacing w:line="600" w:lineRule="exact"/>
        <w:jc w:val="center"/>
        <w:rPr>
          <w:rFonts w:ascii="Times New Roman" w:eastAsia="方正小标宋_GBK" w:hAnsi="Times New Roman"/>
          <w:kern w:val="0"/>
          <w:sz w:val="28"/>
          <w:szCs w:val="28"/>
        </w:rPr>
      </w:pPr>
      <w:r>
        <w:rPr>
          <w:rFonts w:ascii="Times New Roman" w:eastAsia="方正小标宋_GBK" w:hAnsi="Times New Roman" w:hint="eastAsia"/>
          <w:kern w:val="0"/>
          <w:sz w:val="28"/>
          <w:szCs w:val="28"/>
        </w:rPr>
        <w:lastRenderedPageBreak/>
        <w:t xml:space="preserve">  </w:t>
      </w:r>
      <w:r>
        <w:rPr>
          <w:rFonts w:ascii="Times New Roman" w:eastAsia="方正小标宋_GBK" w:hAnsi="Times New Roman"/>
          <w:kern w:val="0"/>
          <w:sz w:val="28"/>
          <w:szCs w:val="28"/>
        </w:rPr>
        <w:t>重庆市黔江区黎水镇竹园村</w:t>
      </w:r>
      <w:r>
        <w:rPr>
          <w:rFonts w:ascii="Times New Roman" w:eastAsia="方正小标宋_GBK" w:hAnsi="Times New Roman"/>
          <w:kern w:val="0"/>
          <w:sz w:val="28"/>
          <w:szCs w:val="28"/>
        </w:rPr>
        <w:t>1</w:t>
      </w:r>
      <w:r>
        <w:rPr>
          <w:rFonts w:ascii="Times New Roman" w:eastAsia="方正小标宋_GBK" w:hAnsi="Times New Roman"/>
          <w:kern w:val="0"/>
          <w:sz w:val="28"/>
          <w:szCs w:val="28"/>
        </w:rPr>
        <w:t>组拦马山建筑石料用灰岩矿采矿权</w:t>
      </w:r>
    </w:p>
    <w:p w:rsidR="00492F78" w:rsidRDefault="00C453FA">
      <w:pPr>
        <w:widowControl/>
        <w:spacing w:line="600" w:lineRule="exact"/>
        <w:jc w:val="center"/>
        <w:rPr>
          <w:rFonts w:ascii="Times New Roman" w:eastAsia="方正小标宋_GBK" w:hAnsi="Times New Roman"/>
          <w:kern w:val="0"/>
          <w:sz w:val="28"/>
          <w:szCs w:val="28"/>
        </w:rPr>
      </w:pPr>
      <w:r>
        <w:rPr>
          <w:rFonts w:ascii="Times New Roman" w:eastAsia="方正小标宋_GBK" w:hAnsi="Times New Roman"/>
          <w:kern w:val="0"/>
          <w:sz w:val="28"/>
          <w:szCs w:val="28"/>
        </w:rPr>
        <w:t>竞买须知</w:t>
      </w:r>
    </w:p>
    <w:p w:rsidR="00492F78" w:rsidRDefault="00492F78">
      <w:pPr>
        <w:widowControl/>
        <w:spacing w:line="360" w:lineRule="exact"/>
        <w:jc w:val="right"/>
        <w:rPr>
          <w:rFonts w:ascii="Times New Roman" w:hAnsi="Times New Roman"/>
          <w:kern w:val="0"/>
          <w:szCs w:val="21"/>
        </w:rPr>
      </w:pPr>
    </w:p>
    <w:p w:rsidR="00492F78" w:rsidRDefault="00C453FA">
      <w:pPr>
        <w:widowControl/>
        <w:spacing w:line="360" w:lineRule="exact"/>
        <w:jc w:val="right"/>
        <w:rPr>
          <w:rFonts w:ascii="Times New Roman" w:hAnsi="Times New Roman"/>
          <w:b/>
          <w:kern w:val="0"/>
          <w:szCs w:val="21"/>
        </w:rPr>
      </w:pPr>
      <w:r>
        <w:rPr>
          <w:rFonts w:ascii="Times New Roman" w:hAnsi="Times New Roman"/>
          <w:b/>
          <w:kern w:val="0"/>
          <w:szCs w:val="21"/>
        </w:rPr>
        <w:t>公告序号：</w:t>
      </w:r>
      <w:r>
        <w:rPr>
          <w:rFonts w:ascii="Times New Roman" w:hAnsi="Times New Roman"/>
          <w:szCs w:val="21"/>
        </w:rPr>
        <w:t>QJKC2020-03</w:t>
      </w:r>
    </w:p>
    <w:p w:rsidR="00492F78" w:rsidRDefault="00C453FA">
      <w:pPr>
        <w:spacing w:line="360" w:lineRule="exact"/>
        <w:ind w:firstLineChars="200" w:firstLine="420"/>
        <w:rPr>
          <w:rStyle w:val="a5"/>
          <w:rFonts w:ascii="Times New Roman" w:hAnsi="Times New Roman"/>
          <w:szCs w:val="21"/>
        </w:rPr>
      </w:pPr>
      <w:r>
        <w:rPr>
          <w:rFonts w:ascii="Times New Roman" w:hAnsi="Times New Roman" w:hint="eastAsia"/>
          <w:szCs w:val="21"/>
        </w:rPr>
        <w:t>重庆市黔江区黎水镇竹园村</w:t>
      </w:r>
      <w:r>
        <w:rPr>
          <w:rFonts w:ascii="Times New Roman" w:hAnsi="Times New Roman" w:hint="eastAsia"/>
          <w:szCs w:val="21"/>
        </w:rPr>
        <w:t>1</w:t>
      </w:r>
      <w:r>
        <w:rPr>
          <w:rFonts w:ascii="Times New Roman" w:hAnsi="Times New Roman" w:hint="eastAsia"/>
          <w:szCs w:val="21"/>
        </w:rPr>
        <w:t>组拦马山建筑石料用灰岩矿</w:t>
      </w:r>
      <w:r>
        <w:rPr>
          <w:rFonts w:ascii="Times New Roman" w:hAnsi="Times New Roman"/>
          <w:kern w:val="0"/>
          <w:szCs w:val="21"/>
        </w:rPr>
        <w:t>采矿权位于</w:t>
      </w:r>
      <w:r>
        <w:rPr>
          <w:rFonts w:ascii="Times New Roman" w:hAnsi="Times New Roman" w:hint="eastAsia"/>
          <w:szCs w:val="21"/>
        </w:rPr>
        <w:t>重庆市黔江区黎水镇竹园村</w:t>
      </w:r>
      <w:r>
        <w:rPr>
          <w:rFonts w:ascii="Times New Roman" w:hAnsi="Times New Roman" w:hint="eastAsia"/>
          <w:szCs w:val="21"/>
        </w:rPr>
        <w:t>1</w:t>
      </w:r>
      <w:r>
        <w:rPr>
          <w:rFonts w:ascii="Times New Roman" w:hAnsi="Times New Roman" w:hint="eastAsia"/>
          <w:szCs w:val="21"/>
        </w:rPr>
        <w:t>组</w:t>
      </w:r>
      <w:r>
        <w:rPr>
          <w:rFonts w:ascii="Times New Roman" w:hAnsi="Times New Roman"/>
          <w:kern w:val="0"/>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rsidR="00492F78" w:rsidRDefault="00C453FA">
      <w:pPr>
        <w:spacing w:line="360" w:lineRule="exact"/>
        <w:ind w:firstLineChars="200" w:firstLine="420"/>
        <w:rPr>
          <w:rStyle w:val="a5"/>
          <w:rFonts w:ascii="Times New Roman" w:hAnsi="Times New Roman"/>
          <w:szCs w:val="21"/>
        </w:rPr>
      </w:pPr>
      <w:r>
        <w:rPr>
          <w:rFonts w:ascii="Times New Roman" w:hAnsi="Times New Roman"/>
          <w:kern w:val="0"/>
          <w:szCs w:val="21"/>
        </w:rPr>
        <w:t>本次网上出让交易网址为：</w:t>
      </w:r>
      <w:r>
        <w:rPr>
          <w:rFonts w:ascii="Times New Roman" w:hAnsi="Times New Roman" w:hint="eastAsia"/>
          <w:sz w:val="24"/>
        </w:rPr>
        <w:t>重庆市公共资源</w:t>
      </w:r>
      <w:proofErr w:type="gramStart"/>
      <w:r>
        <w:rPr>
          <w:rFonts w:ascii="Times New Roman" w:hAnsi="Times New Roman" w:hint="eastAsia"/>
          <w:sz w:val="24"/>
        </w:rPr>
        <w:t>综</w:t>
      </w:r>
      <w:proofErr w:type="gramEnd"/>
      <w:r>
        <w:rPr>
          <w:rFonts w:ascii="Times New Roman" w:hAnsi="Times New Roman" w:hint="eastAsia"/>
          <w:sz w:val="24"/>
        </w:rPr>
        <w:t>交易网（黔江区）</w:t>
      </w:r>
      <w:r>
        <w:rPr>
          <w:rFonts w:ascii="Times New Roman" w:hAnsi="Times New Roman"/>
          <w:sz w:val="24"/>
        </w:rPr>
        <w:t>（</w:t>
      </w:r>
      <w:r>
        <w:rPr>
          <w:rFonts w:ascii="Times New Roman" w:hAnsi="Times New Roman" w:hint="eastAsia"/>
          <w:sz w:val="24"/>
        </w:rPr>
        <w:t>https://www.cqggzy.com/qianjiangweb/</w:t>
      </w:r>
      <w:r>
        <w:rPr>
          <w:rFonts w:ascii="Times New Roman" w:hAnsi="Times New Roman"/>
          <w:sz w:val="24"/>
        </w:rPr>
        <w:t>）</w:t>
      </w:r>
    </w:p>
    <w:p w:rsidR="00492F78" w:rsidRDefault="00C453FA">
      <w:pPr>
        <w:spacing w:line="360" w:lineRule="exact"/>
        <w:ind w:firstLineChars="200" w:firstLine="420"/>
        <w:rPr>
          <w:rStyle w:val="a5"/>
          <w:rFonts w:ascii="Times New Roman" w:hAnsi="Times New Roman"/>
          <w:szCs w:val="21"/>
        </w:rPr>
      </w:pPr>
      <w:r>
        <w:rPr>
          <w:rFonts w:ascii="Times New Roman" w:hAnsi="Times New Roman"/>
          <w:kern w:val="0"/>
          <w:szCs w:val="21"/>
        </w:rPr>
        <w:t>此次采矿</w:t>
      </w:r>
      <w:proofErr w:type="gramStart"/>
      <w:r>
        <w:rPr>
          <w:rFonts w:ascii="Times New Roman" w:hAnsi="Times New Roman"/>
          <w:kern w:val="0"/>
          <w:szCs w:val="21"/>
        </w:rPr>
        <w:t>权公开</w:t>
      </w:r>
      <w:proofErr w:type="gramEnd"/>
      <w:r>
        <w:rPr>
          <w:rFonts w:ascii="Times New Roman" w:hAnsi="Times New Roman"/>
          <w:kern w:val="0"/>
          <w:szCs w:val="21"/>
        </w:rPr>
        <w:t>出让遵循公开、公平、公正和诚实信用原则，并按价高者得的原则确定竞得人。</w:t>
      </w:r>
    </w:p>
    <w:p w:rsidR="00492F78" w:rsidRDefault="00C453FA">
      <w:pPr>
        <w:spacing w:line="360" w:lineRule="exact"/>
        <w:ind w:firstLineChars="200" w:firstLine="422"/>
        <w:rPr>
          <w:rFonts w:ascii="Times New Roman" w:hAnsi="Times New Roman"/>
          <w:b/>
          <w:bCs/>
          <w:kern w:val="0"/>
          <w:szCs w:val="21"/>
        </w:rPr>
      </w:pPr>
      <w:r>
        <w:rPr>
          <w:rFonts w:ascii="Times New Roman" w:hAnsi="Times New Roman"/>
          <w:b/>
          <w:bCs/>
          <w:kern w:val="0"/>
          <w:szCs w:val="21"/>
        </w:rPr>
        <w:t>一、出让采矿权基本情况</w:t>
      </w:r>
    </w:p>
    <w:p w:rsidR="00492F78" w:rsidRDefault="00C453FA">
      <w:pPr>
        <w:spacing w:line="360" w:lineRule="exact"/>
        <w:ind w:firstLineChars="200" w:firstLine="420"/>
        <w:rPr>
          <w:rFonts w:ascii="Times New Roman" w:hAnsi="Times New Roman"/>
          <w:b/>
          <w:bCs/>
          <w:kern w:val="0"/>
          <w:szCs w:val="21"/>
        </w:rPr>
      </w:pPr>
      <w:r>
        <w:rPr>
          <w:rFonts w:ascii="Times New Roman" w:hAnsi="Times New Roman"/>
          <w:kern w:val="0"/>
          <w:szCs w:val="21"/>
        </w:rPr>
        <w:t>（一）公告时间：</w:t>
      </w:r>
      <w:r>
        <w:rPr>
          <w:rFonts w:ascii="Times New Roman" w:hAnsi="Times New Roman" w:hint="eastAsia"/>
          <w:sz w:val="24"/>
        </w:rPr>
        <w:t>2020</w:t>
      </w:r>
      <w:r>
        <w:rPr>
          <w:rFonts w:ascii="Times New Roman" w:hAnsi="Times New Roman" w:hint="eastAsia"/>
          <w:sz w:val="24"/>
        </w:rPr>
        <w:t>年</w:t>
      </w:r>
      <w:r>
        <w:rPr>
          <w:rFonts w:ascii="Times New Roman" w:hAnsi="Times New Roman" w:hint="eastAsia"/>
          <w:sz w:val="24"/>
        </w:rPr>
        <w:t>06</w:t>
      </w:r>
      <w:r>
        <w:rPr>
          <w:rFonts w:ascii="Times New Roman" w:hAnsi="Times New Roman" w:hint="eastAsia"/>
          <w:sz w:val="24"/>
        </w:rPr>
        <w:t>月</w:t>
      </w:r>
      <w:r>
        <w:rPr>
          <w:rFonts w:ascii="Times New Roman" w:hAnsi="Times New Roman" w:hint="eastAsia"/>
          <w:sz w:val="24"/>
        </w:rPr>
        <w:t>22</w:t>
      </w:r>
      <w:r>
        <w:rPr>
          <w:rFonts w:ascii="Times New Roman" w:hAnsi="Times New Roman" w:hint="eastAsia"/>
          <w:sz w:val="24"/>
        </w:rPr>
        <w:t>日</w:t>
      </w:r>
      <w:r>
        <w:rPr>
          <w:rFonts w:ascii="Times New Roman" w:hAnsi="Times New Roman" w:hint="eastAsia"/>
          <w:sz w:val="24"/>
        </w:rPr>
        <w:t>12</w:t>
      </w:r>
      <w:r>
        <w:rPr>
          <w:rFonts w:ascii="Times New Roman" w:hAnsi="Times New Roman" w:hint="eastAsia"/>
          <w:sz w:val="24"/>
        </w:rPr>
        <w:t>时</w:t>
      </w:r>
      <w:r>
        <w:rPr>
          <w:rFonts w:ascii="Times New Roman" w:hAnsi="Times New Roman"/>
          <w:sz w:val="24"/>
        </w:rPr>
        <w:t>-</w:t>
      </w:r>
      <w:r>
        <w:rPr>
          <w:rFonts w:ascii="Times New Roman" w:hAnsi="Times New Roman" w:hint="eastAsia"/>
          <w:sz w:val="24"/>
        </w:rPr>
        <w:t>2020</w:t>
      </w:r>
      <w:r>
        <w:rPr>
          <w:rFonts w:ascii="Times New Roman" w:hAnsi="Times New Roman" w:hint="eastAsia"/>
          <w:sz w:val="24"/>
        </w:rPr>
        <w:t>年</w:t>
      </w:r>
      <w:r>
        <w:rPr>
          <w:rFonts w:ascii="Times New Roman" w:hAnsi="Times New Roman" w:hint="eastAsia"/>
          <w:sz w:val="24"/>
        </w:rPr>
        <w:t>07</w:t>
      </w:r>
      <w:r>
        <w:rPr>
          <w:rFonts w:ascii="Times New Roman" w:hAnsi="Times New Roman" w:hint="eastAsia"/>
          <w:sz w:val="24"/>
        </w:rPr>
        <w:t>月</w:t>
      </w:r>
      <w:r>
        <w:rPr>
          <w:rFonts w:ascii="Times New Roman" w:hAnsi="Times New Roman" w:hint="eastAsia"/>
          <w:sz w:val="24"/>
        </w:rPr>
        <w:t>21</w:t>
      </w:r>
      <w:r>
        <w:rPr>
          <w:rFonts w:ascii="Times New Roman" w:hAnsi="Times New Roman" w:hint="eastAsia"/>
          <w:sz w:val="24"/>
        </w:rPr>
        <w:t>日</w:t>
      </w:r>
      <w:r>
        <w:rPr>
          <w:rFonts w:ascii="Times New Roman" w:hAnsi="Times New Roman" w:hint="eastAsia"/>
          <w:sz w:val="24"/>
        </w:rPr>
        <w:t>12</w:t>
      </w:r>
      <w:r>
        <w:rPr>
          <w:rFonts w:ascii="Times New Roman" w:hAnsi="Times New Roman" w:hint="eastAsia"/>
          <w:sz w:val="24"/>
        </w:rPr>
        <w:t>时</w:t>
      </w:r>
      <w:r>
        <w:rPr>
          <w:rFonts w:ascii="Times New Roman" w:hAnsi="Times New Roman"/>
          <w:kern w:val="0"/>
          <w:szCs w:val="21"/>
        </w:rPr>
        <w:t>；</w:t>
      </w:r>
    </w:p>
    <w:p w:rsidR="00492F78" w:rsidRDefault="00C453FA">
      <w:pPr>
        <w:spacing w:line="360" w:lineRule="exact"/>
        <w:ind w:firstLineChars="200" w:firstLine="420"/>
        <w:rPr>
          <w:rFonts w:ascii="Times New Roman" w:hAnsi="Times New Roman"/>
          <w:b/>
          <w:bCs/>
          <w:kern w:val="0"/>
          <w:szCs w:val="21"/>
        </w:rPr>
      </w:pPr>
      <w:r>
        <w:rPr>
          <w:rFonts w:ascii="Times New Roman" w:hAnsi="Times New Roman"/>
          <w:kern w:val="0"/>
          <w:szCs w:val="21"/>
        </w:rPr>
        <w:t>（二）采矿权名称（暂定名）：</w:t>
      </w:r>
      <w:r>
        <w:rPr>
          <w:rFonts w:ascii="Times New Roman" w:hAnsi="Times New Roman" w:hint="eastAsia"/>
          <w:szCs w:val="21"/>
        </w:rPr>
        <w:t>重庆市黔江区黎水镇竹园村</w:t>
      </w:r>
      <w:r>
        <w:rPr>
          <w:rFonts w:ascii="Times New Roman" w:hAnsi="Times New Roman" w:hint="eastAsia"/>
          <w:szCs w:val="21"/>
        </w:rPr>
        <w:t>1</w:t>
      </w:r>
      <w:r>
        <w:rPr>
          <w:rFonts w:ascii="Times New Roman" w:hAnsi="Times New Roman" w:hint="eastAsia"/>
          <w:szCs w:val="21"/>
        </w:rPr>
        <w:t>组拦马山建筑石料用灰岩矿</w:t>
      </w:r>
      <w:r>
        <w:rPr>
          <w:rFonts w:ascii="Times New Roman" w:hAnsi="Times New Roman"/>
          <w:kern w:val="0"/>
          <w:szCs w:val="21"/>
        </w:rPr>
        <w:t>；</w:t>
      </w:r>
    </w:p>
    <w:p w:rsidR="00492F78" w:rsidRDefault="00C453FA">
      <w:pPr>
        <w:spacing w:line="360" w:lineRule="exact"/>
        <w:ind w:firstLineChars="200" w:firstLine="420"/>
        <w:rPr>
          <w:rStyle w:val="a5"/>
          <w:rFonts w:ascii="Times New Roman" w:hAnsi="Times New Roman"/>
          <w:szCs w:val="21"/>
        </w:rPr>
      </w:pPr>
      <w:r>
        <w:rPr>
          <w:rFonts w:ascii="Times New Roman" w:hAnsi="Times New Roman"/>
          <w:kern w:val="0"/>
          <w:szCs w:val="21"/>
        </w:rPr>
        <w:t>（三）地理位置：</w:t>
      </w:r>
      <w:r>
        <w:rPr>
          <w:rFonts w:ascii="Times New Roman" w:hAnsi="Times New Roman" w:hint="eastAsia"/>
          <w:szCs w:val="21"/>
        </w:rPr>
        <w:t>重庆市黔江区黎水镇竹园村</w:t>
      </w:r>
      <w:r>
        <w:rPr>
          <w:rFonts w:ascii="Times New Roman" w:hAnsi="Times New Roman" w:hint="eastAsia"/>
          <w:szCs w:val="21"/>
        </w:rPr>
        <w:t>1</w:t>
      </w:r>
      <w:r>
        <w:rPr>
          <w:rFonts w:ascii="Times New Roman" w:hAnsi="Times New Roman" w:hint="eastAsia"/>
          <w:szCs w:val="21"/>
        </w:rPr>
        <w:t>组</w:t>
      </w:r>
      <w:r>
        <w:rPr>
          <w:rFonts w:ascii="Times New Roman" w:hAnsi="Times New Roman"/>
          <w:kern w:val="0"/>
          <w:szCs w:val="21"/>
        </w:rPr>
        <w:t>；</w:t>
      </w:r>
    </w:p>
    <w:p w:rsidR="00492F78" w:rsidRDefault="00C453FA">
      <w:pPr>
        <w:spacing w:line="360" w:lineRule="exact"/>
        <w:ind w:firstLineChars="200" w:firstLine="420"/>
        <w:rPr>
          <w:rStyle w:val="a5"/>
          <w:rFonts w:ascii="Times New Roman" w:hAnsi="Times New Roman"/>
          <w:szCs w:val="21"/>
        </w:rPr>
      </w:pPr>
      <w:r>
        <w:rPr>
          <w:rFonts w:ascii="Times New Roman" w:hAnsi="Times New Roman"/>
          <w:kern w:val="0"/>
          <w:szCs w:val="21"/>
        </w:rPr>
        <w:t>（四）出让收益起始价：</w:t>
      </w:r>
      <w:r>
        <w:rPr>
          <w:rFonts w:ascii="Times New Roman" w:hAnsi="Times New Roman" w:hint="eastAsia"/>
          <w:szCs w:val="21"/>
        </w:rPr>
        <w:t>302.304</w:t>
      </w:r>
      <w:r>
        <w:rPr>
          <w:rFonts w:ascii="Times New Roman" w:hAnsi="Times New Roman"/>
          <w:kern w:val="0"/>
          <w:szCs w:val="21"/>
        </w:rPr>
        <w:t>万元；</w:t>
      </w:r>
    </w:p>
    <w:p w:rsidR="00492F78" w:rsidRDefault="00C453FA">
      <w:pPr>
        <w:spacing w:line="360" w:lineRule="exact"/>
        <w:ind w:firstLineChars="200" w:firstLine="420"/>
        <w:rPr>
          <w:rFonts w:ascii="Times New Roman" w:hAnsi="Times New Roman"/>
          <w:b/>
          <w:bCs/>
          <w:kern w:val="0"/>
          <w:szCs w:val="21"/>
        </w:rPr>
      </w:pPr>
      <w:r>
        <w:rPr>
          <w:rFonts w:ascii="Times New Roman" w:hAnsi="Times New Roman"/>
          <w:kern w:val="0"/>
          <w:szCs w:val="21"/>
        </w:rPr>
        <w:t>（五）矿区面积：</w:t>
      </w:r>
      <w:r>
        <w:rPr>
          <w:rFonts w:ascii="Times New Roman" w:hAnsi="Times New Roman" w:hint="eastAsia"/>
          <w:szCs w:val="21"/>
        </w:rPr>
        <w:t>0.0281</w:t>
      </w:r>
      <w:r>
        <w:rPr>
          <w:rFonts w:ascii="Times New Roman" w:hAnsi="Times New Roman"/>
          <w:kern w:val="0"/>
          <w:szCs w:val="21"/>
        </w:rPr>
        <w:t>平方公里；</w:t>
      </w:r>
    </w:p>
    <w:p w:rsidR="00492F78" w:rsidRDefault="00C453FA">
      <w:pPr>
        <w:spacing w:line="360" w:lineRule="exact"/>
        <w:ind w:firstLineChars="200" w:firstLine="420"/>
        <w:rPr>
          <w:rStyle w:val="a5"/>
          <w:rFonts w:ascii="Times New Roman" w:hAnsi="Times New Roman"/>
          <w:szCs w:val="21"/>
        </w:rPr>
      </w:pPr>
      <w:r>
        <w:rPr>
          <w:rFonts w:ascii="Times New Roman" w:hAnsi="Times New Roman"/>
          <w:kern w:val="0"/>
          <w:szCs w:val="21"/>
        </w:rPr>
        <w:t>（六）开采标高：</w:t>
      </w:r>
      <w:r>
        <w:rPr>
          <w:rFonts w:ascii="Times New Roman" w:hAnsi="Times New Roman" w:hint="eastAsia"/>
        </w:rPr>
        <w:t>+840</w:t>
      </w:r>
      <w:r>
        <w:rPr>
          <w:rFonts w:ascii="Times New Roman" w:hAnsi="Times New Roman" w:hint="eastAsia"/>
        </w:rPr>
        <w:t>米至</w:t>
      </w:r>
      <w:r>
        <w:rPr>
          <w:rFonts w:ascii="Times New Roman" w:hAnsi="Times New Roman" w:hint="eastAsia"/>
        </w:rPr>
        <w:t>+711</w:t>
      </w:r>
      <w:r>
        <w:rPr>
          <w:rFonts w:ascii="Times New Roman" w:hAnsi="Times New Roman" w:hint="eastAsia"/>
        </w:rPr>
        <w:t>米</w:t>
      </w:r>
      <w:r>
        <w:rPr>
          <w:rFonts w:ascii="Times New Roman" w:hAnsi="Times New Roman"/>
          <w:kern w:val="0"/>
          <w:szCs w:val="21"/>
        </w:rPr>
        <w:t>；</w:t>
      </w:r>
    </w:p>
    <w:p w:rsidR="00492F78" w:rsidRDefault="00C453FA">
      <w:pPr>
        <w:spacing w:line="360" w:lineRule="exact"/>
        <w:ind w:firstLineChars="200" w:firstLine="420"/>
        <w:rPr>
          <w:rStyle w:val="a5"/>
          <w:rFonts w:ascii="Times New Roman" w:hAnsi="Times New Roman"/>
          <w:szCs w:val="21"/>
        </w:rPr>
      </w:pPr>
      <w:r>
        <w:rPr>
          <w:rFonts w:ascii="Times New Roman" w:hAnsi="Times New Roman"/>
          <w:kern w:val="0"/>
          <w:szCs w:val="21"/>
        </w:rPr>
        <w:t>（七）开采矿种：</w:t>
      </w:r>
      <w:r>
        <w:rPr>
          <w:rFonts w:ascii="Times New Roman" w:hAnsi="Times New Roman" w:hint="eastAsia"/>
          <w:szCs w:val="21"/>
        </w:rPr>
        <w:t>建筑石料用灰岩</w:t>
      </w:r>
      <w:r>
        <w:rPr>
          <w:rFonts w:ascii="Times New Roman" w:hAnsi="Times New Roman"/>
          <w:kern w:val="0"/>
          <w:szCs w:val="21"/>
        </w:rPr>
        <w:t>；</w:t>
      </w:r>
    </w:p>
    <w:p w:rsidR="00492F78" w:rsidRDefault="00C453FA">
      <w:pPr>
        <w:spacing w:line="360" w:lineRule="exact"/>
        <w:ind w:firstLineChars="200" w:firstLine="420"/>
        <w:rPr>
          <w:rStyle w:val="a5"/>
          <w:rFonts w:ascii="Times New Roman" w:hAnsi="Times New Roman"/>
          <w:szCs w:val="21"/>
        </w:rPr>
      </w:pPr>
      <w:r>
        <w:rPr>
          <w:rFonts w:ascii="Times New Roman" w:hAnsi="Times New Roman"/>
          <w:kern w:val="0"/>
          <w:szCs w:val="21"/>
        </w:rPr>
        <w:t>（八）资源储量：</w:t>
      </w:r>
      <w:r>
        <w:rPr>
          <w:rFonts w:ascii="Times New Roman" w:hAnsi="Times New Roman" w:hint="eastAsia"/>
          <w:szCs w:val="21"/>
        </w:rPr>
        <w:t>160.80</w:t>
      </w:r>
      <w:r>
        <w:rPr>
          <w:rFonts w:ascii="Times New Roman" w:hAnsi="Times New Roman" w:hint="eastAsia"/>
          <w:szCs w:val="21"/>
        </w:rPr>
        <w:t>万吨</w:t>
      </w:r>
      <w:r>
        <w:rPr>
          <w:rFonts w:ascii="Times New Roman" w:hAnsi="Times New Roman"/>
          <w:kern w:val="0"/>
          <w:szCs w:val="21"/>
        </w:rPr>
        <w:t>；</w:t>
      </w:r>
    </w:p>
    <w:p w:rsidR="00492F78" w:rsidRDefault="00C453FA">
      <w:pPr>
        <w:spacing w:line="360" w:lineRule="exact"/>
        <w:ind w:firstLineChars="200" w:firstLine="420"/>
        <w:rPr>
          <w:rStyle w:val="a5"/>
          <w:rFonts w:ascii="Times New Roman" w:hAnsi="Times New Roman"/>
          <w:szCs w:val="21"/>
        </w:rPr>
      </w:pPr>
      <w:r>
        <w:rPr>
          <w:rFonts w:ascii="Times New Roman" w:hAnsi="Times New Roman"/>
          <w:kern w:val="0"/>
          <w:szCs w:val="21"/>
        </w:rPr>
        <w:t>（九）生产规模：</w:t>
      </w:r>
      <w:r>
        <w:rPr>
          <w:rFonts w:ascii="Times New Roman" w:hAnsi="Times New Roman" w:hint="eastAsia"/>
          <w:szCs w:val="21"/>
        </w:rPr>
        <w:t>20</w:t>
      </w:r>
      <w:r>
        <w:rPr>
          <w:rFonts w:ascii="Times New Roman" w:hAnsi="Times New Roman"/>
          <w:kern w:val="0"/>
          <w:szCs w:val="21"/>
        </w:rPr>
        <w:t>万吨</w:t>
      </w:r>
      <w:r>
        <w:rPr>
          <w:rFonts w:ascii="Times New Roman" w:hAnsi="Times New Roman"/>
          <w:kern w:val="0"/>
          <w:szCs w:val="21"/>
        </w:rPr>
        <w:t>/</w:t>
      </w:r>
      <w:r>
        <w:rPr>
          <w:rFonts w:ascii="Times New Roman" w:hAnsi="Times New Roman"/>
          <w:kern w:val="0"/>
          <w:szCs w:val="21"/>
        </w:rPr>
        <w:t>年；</w:t>
      </w:r>
    </w:p>
    <w:p w:rsidR="00492F78" w:rsidRDefault="00C453FA">
      <w:pPr>
        <w:spacing w:line="360" w:lineRule="exact"/>
        <w:ind w:firstLineChars="200" w:firstLine="420"/>
        <w:rPr>
          <w:rStyle w:val="a5"/>
          <w:rFonts w:ascii="Times New Roman" w:hAnsi="Times New Roman"/>
          <w:szCs w:val="21"/>
        </w:rPr>
      </w:pPr>
      <w:r>
        <w:rPr>
          <w:rFonts w:ascii="Times New Roman" w:hAnsi="Times New Roman"/>
          <w:kern w:val="0"/>
          <w:szCs w:val="21"/>
        </w:rPr>
        <w:t>（十）采矿权出让年限：</w:t>
      </w:r>
      <w:r>
        <w:rPr>
          <w:rFonts w:ascii="Times New Roman" w:hAnsi="Times New Roman" w:hint="eastAsia"/>
          <w:szCs w:val="21"/>
        </w:rPr>
        <w:t>6.5</w:t>
      </w:r>
      <w:r>
        <w:rPr>
          <w:rFonts w:ascii="Times New Roman" w:hAnsi="Times New Roman"/>
          <w:kern w:val="0"/>
          <w:szCs w:val="21"/>
        </w:rPr>
        <w:t>年；</w:t>
      </w:r>
    </w:p>
    <w:p w:rsidR="00492F78" w:rsidRDefault="00C453FA">
      <w:pPr>
        <w:spacing w:line="360" w:lineRule="exact"/>
        <w:ind w:firstLineChars="200" w:firstLine="420"/>
        <w:jc w:val="left"/>
        <w:rPr>
          <w:rFonts w:ascii="Times New Roman" w:hAnsi="Times New Roman"/>
          <w:kern w:val="0"/>
          <w:szCs w:val="21"/>
        </w:rPr>
      </w:pPr>
      <w:r>
        <w:rPr>
          <w:rFonts w:ascii="Times New Roman" w:hAnsi="Times New Roman"/>
          <w:kern w:val="0"/>
          <w:szCs w:val="21"/>
        </w:rPr>
        <w:t>（十一）矿区范围坐标（</w:t>
      </w:r>
      <w:r>
        <w:rPr>
          <w:rFonts w:ascii="Times New Roman" w:hAnsi="Times New Roman"/>
          <w:kern w:val="0"/>
          <w:szCs w:val="21"/>
        </w:rPr>
        <w:t>2000</w:t>
      </w:r>
      <w:r>
        <w:rPr>
          <w:rFonts w:ascii="Times New Roman" w:hAnsi="Times New Roman"/>
          <w:kern w:val="0"/>
          <w:szCs w:val="21"/>
        </w:rPr>
        <w:t>坐标系）：</w:t>
      </w:r>
    </w:p>
    <w:tbl>
      <w:tblPr>
        <w:tblW w:w="7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2778"/>
        <w:gridCol w:w="2655"/>
      </w:tblGrid>
      <w:tr w:rsidR="00492F78">
        <w:trPr>
          <w:trHeight w:hRule="exact" w:val="510"/>
        </w:trPr>
        <w:tc>
          <w:tcPr>
            <w:tcW w:w="2513" w:type="dxa"/>
            <w:vAlign w:val="center"/>
          </w:tcPr>
          <w:p w:rsidR="00492F78" w:rsidRDefault="00C453FA">
            <w:pPr>
              <w:spacing w:line="360" w:lineRule="exact"/>
              <w:jc w:val="center"/>
              <w:rPr>
                <w:rFonts w:ascii="Times New Roman" w:hAnsi="Times New Roman"/>
                <w:kern w:val="0"/>
                <w:szCs w:val="21"/>
              </w:rPr>
            </w:pPr>
            <w:r>
              <w:rPr>
                <w:rFonts w:ascii="Times New Roman" w:hAnsi="Times New Roman"/>
                <w:kern w:val="0"/>
                <w:szCs w:val="21"/>
              </w:rPr>
              <w:t>拐点</w:t>
            </w:r>
          </w:p>
        </w:tc>
        <w:tc>
          <w:tcPr>
            <w:tcW w:w="2778" w:type="dxa"/>
            <w:vAlign w:val="center"/>
          </w:tcPr>
          <w:p w:rsidR="00492F78" w:rsidRDefault="00C453FA">
            <w:pPr>
              <w:spacing w:line="360" w:lineRule="exact"/>
              <w:jc w:val="center"/>
              <w:rPr>
                <w:rFonts w:ascii="Times New Roman" w:hAnsi="Times New Roman"/>
                <w:kern w:val="0"/>
                <w:szCs w:val="21"/>
              </w:rPr>
            </w:pPr>
            <w:r>
              <w:rPr>
                <w:rFonts w:ascii="Times New Roman" w:hAnsi="Times New Roman"/>
                <w:kern w:val="0"/>
                <w:szCs w:val="21"/>
              </w:rPr>
              <w:t>X</w:t>
            </w:r>
            <w:r>
              <w:rPr>
                <w:rFonts w:ascii="Times New Roman" w:hAnsi="Times New Roman"/>
                <w:kern w:val="0"/>
                <w:szCs w:val="21"/>
              </w:rPr>
              <w:t>坐标</w:t>
            </w:r>
          </w:p>
        </w:tc>
        <w:tc>
          <w:tcPr>
            <w:tcW w:w="2655" w:type="dxa"/>
            <w:vAlign w:val="center"/>
          </w:tcPr>
          <w:p w:rsidR="00492F78" w:rsidRDefault="00C453FA">
            <w:pPr>
              <w:spacing w:line="360" w:lineRule="exact"/>
              <w:jc w:val="center"/>
              <w:rPr>
                <w:rFonts w:ascii="Times New Roman" w:hAnsi="Times New Roman"/>
                <w:kern w:val="0"/>
                <w:szCs w:val="21"/>
              </w:rPr>
            </w:pPr>
            <w:r>
              <w:rPr>
                <w:rFonts w:ascii="Times New Roman" w:hAnsi="Times New Roman"/>
                <w:kern w:val="0"/>
                <w:szCs w:val="21"/>
              </w:rPr>
              <w:t>Y</w:t>
            </w:r>
            <w:r>
              <w:rPr>
                <w:rFonts w:ascii="Times New Roman" w:hAnsi="Times New Roman"/>
                <w:kern w:val="0"/>
                <w:szCs w:val="21"/>
              </w:rPr>
              <w:t>坐标</w:t>
            </w:r>
          </w:p>
        </w:tc>
      </w:tr>
      <w:tr w:rsidR="00492F78">
        <w:tc>
          <w:tcPr>
            <w:tcW w:w="360" w:type="dxa"/>
          </w:tcPr>
          <w:p w:rsidR="00492F78" w:rsidRDefault="00C453FA">
            <w:pPr>
              <w:spacing w:line="360" w:lineRule="exact"/>
              <w:jc w:val="center"/>
              <w:rPr>
                <w:rFonts w:ascii="Times New Roman" w:hAnsi="Times New Roman"/>
                <w:kern w:val="0"/>
                <w:szCs w:val="21"/>
              </w:rPr>
            </w:pPr>
            <w:r>
              <w:rPr>
                <w:rFonts w:ascii="Times New Roman" w:hAnsi="Times New Roman" w:hint="eastAsia"/>
                <w:kern w:val="0"/>
                <w:szCs w:val="21"/>
              </w:rPr>
              <w:t>1</w:t>
            </w:r>
          </w:p>
        </w:tc>
        <w:tc>
          <w:tcPr>
            <w:tcW w:w="360" w:type="dxa"/>
          </w:tcPr>
          <w:p w:rsidR="00492F78" w:rsidRDefault="00C453FA">
            <w:pPr>
              <w:spacing w:line="360" w:lineRule="exact"/>
              <w:jc w:val="center"/>
              <w:rPr>
                <w:rFonts w:ascii="Times New Roman" w:hAnsi="Times New Roman"/>
                <w:szCs w:val="21"/>
              </w:rPr>
            </w:pPr>
            <w:r>
              <w:rPr>
                <w:rFonts w:ascii="Times New Roman" w:hAnsi="Times New Roman" w:hint="eastAsia"/>
                <w:szCs w:val="21"/>
              </w:rPr>
              <w:t>3301776.00</w:t>
            </w:r>
          </w:p>
        </w:tc>
        <w:tc>
          <w:tcPr>
            <w:tcW w:w="360" w:type="dxa"/>
          </w:tcPr>
          <w:p w:rsidR="00492F78" w:rsidRDefault="00C453FA">
            <w:pPr>
              <w:spacing w:line="360" w:lineRule="exact"/>
              <w:jc w:val="center"/>
              <w:rPr>
                <w:rFonts w:ascii="Times New Roman" w:hAnsi="Times New Roman"/>
                <w:szCs w:val="21"/>
              </w:rPr>
            </w:pPr>
            <w:r>
              <w:rPr>
                <w:rFonts w:ascii="Times New Roman" w:hAnsi="Times New Roman" w:hint="eastAsia"/>
                <w:szCs w:val="21"/>
              </w:rPr>
              <w:t>36560082.00</w:t>
            </w:r>
          </w:p>
        </w:tc>
      </w:tr>
      <w:tr w:rsidR="00492F78">
        <w:tc>
          <w:tcPr>
            <w:tcW w:w="360" w:type="dxa"/>
          </w:tcPr>
          <w:p w:rsidR="00492F78" w:rsidRDefault="00C453FA">
            <w:pPr>
              <w:spacing w:line="360" w:lineRule="exact"/>
              <w:jc w:val="center"/>
              <w:rPr>
                <w:rFonts w:ascii="Times New Roman" w:hAnsi="Times New Roman"/>
                <w:kern w:val="0"/>
                <w:szCs w:val="21"/>
              </w:rPr>
            </w:pPr>
            <w:r>
              <w:rPr>
                <w:rFonts w:ascii="Times New Roman" w:hAnsi="Times New Roman" w:hint="eastAsia"/>
                <w:kern w:val="0"/>
                <w:szCs w:val="21"/>
              </w:rPr>
              <w:t>2</w:t>
            </w:r>
          </w:p>
        </w:tc>
        <w:tc>
          <w:tcPr>
            <w:tcW w:w="360" w:type="dxa"/>
          </w:tcPr>
          <w:p w:rsidR="00492F78" w:rsidRDefault="00C453FA">
            <w:pPr>
              <w:spacing w:line="360" w:lineRule="exact"/>
              <w:jc w:val="center"/>
              <w:rPr>
                <w:rFonts w:ascii="Times New Roman" w:hAnsi="Times New Roman"/>
                <w:szCs w:val="21"/>
              </w:rPr>
            </w:pPr>
            <w:r>
              <w:rPr>
                <w:rFonts w:ascii="Times New Roman" w:hAnsi="Times New Roman" w:hint="eastAsia"/>
                <w:szCs w:val="21"/>
              </w:rPr>
              <w:t>3301707.00</w:t>
            </w:r>
          </w:p>
        </w:tc>
        <w:tc>
          <w:tcPr>
            <w:tcW w:w="360" w:type="dxa"/>
          </w:tcPr>
          <w:p w:rsidR="00492F78" w:rsidRDefault="00C453FA">
            <w:pPr>
              <w:spacing w:line="360" w:lineRule="exact"/>
              <w:jc w:val="center"/>
              <w:rPr>
                <w:rFonts w:ascii="Times New Roman" w:hAnsi="Times New Roman"/>
                <w:szCs w:val="21"/>
              </w:rPr>
            </w:pPr>
            <w:r>
              <w:rPr>
                <w:rFonts w:ascii="Times New Roman" w:hAnsi="Times New Roman" w:hint="eastAsia"/>
                <w:szCs w:val="21"/>
              </w:rPr>
              <w:t>36560000.00</w:t>
            </w:r>
          </w:p>
        </w:tc>
      </w:tr>
      <w:tr w:rsidR="00492F78">
        <w:tc>
          <w:tcPr>
            <w:tcW w:w="360" w:type="dxa"/>
          </w:tcPr>
          <w:p w:rsidR="00492F78" w:rsidRDefault="00C453FA">
            <w:pPr>
              <w:spacing w:line="360" w:lineRule="exact"/>
              <w:jc w:val="center"/>
              <w:rPr>
                <w:rFonts w:ascii="Times New Roman" w:hAnsi="Times New Roman"/>
                <w:kern w:val="0"/>
                <w:szCs w:val="21"/>
              </w:rPr>
            </w:pPr>
            <w:r>
              <w:rPr>
                <w:rFonts w:ascii="Times New Roman" w:hAnsi="Times New Roman" w:hint="eastAsia"/>
                <w:kern w:val="0"/>
                <w:szCs w:val="21"/>
              </w:rPr>
              <w:t>3</w:t>
            </w:r>
          </w:p>
        </w:tc>
        <w:tc>
          <w:tcPr>
            <w:tcW w:w="360" w:type="dxa"/>
          </w:tcPr>
          <w:p w:rsidR="00492F78" w:rsidRDefault="00C453FA">
            <w:pPr>
              <w:spacing w:line="360" w:lineRule="exact"/>
              <w:jc w:val="center"/>
              <w:rPr>
                <w:rFonts w:ascii="Times New Roman" w:hAnsi="Times New Roman"/>
                <w:szCs w:val="21"/>
              </w:rPr>
            </w:pPr>
            <w:r>
              <w:rPr>
                <w:rFonts w:ascii="Times New Roman" w:hAnsi="Times New Roman" w:hint="eastAsia"/>
                <w:szCs w:val="21"/>
              </w:rPr>
              <w:t>3301641.00</w:t>
            </w:r>
          </w:p>
        </w:tc>
        <w:tc>
          <w:tcPr>
            <w:tcW w:w="360" w:type="dxa"/>
          </w:tcPr>
          <w:p w:rsidR="00492F78" w:rsidRDefault="00C453FA">
            <w:pPr>
              <w:spacing w:line="360" w:lineRule="exact"/>
              <w:jc w:val="center"/>
              <w:rPr>
                <w:rFonts w:ascii="Times New Roman" w:hAnsi="Times New Roman"/>
                <w:szCs w:val="21"/>
              </w:rPr>
            </w:pPr>
            <w:r>
              <w:rPr>
                <w:rFonts w:ascii="Times New Roman" w:hAnsi="Times New Roman" w:hint="eastAsia"/>
                <w:szCs w:val="21"/>
              </w:rPr>
              <w:t>36560139.00</w:t>
            </w:r>
          </w:p>
        </w:tc>
      </w:tr>
      <w:tr w:rsidR="00492F78">
        <w:tc>
          <w:tcPr>
            <w:tcW w:w="360" w:type="dxa"/>
          </w:tcPr>
          <w:p w:rsidR="00492F78" w:rsidRDefault="00C453FA">
            <w:pPr>
              <w:spacing w:line="360" w:lineRule="exact"/>
              <w:jc w:val="center"/>
              <w:rPr>
                <w:rFonts w:ascii="Times New Roman" w:hAnsi="Times New Roman"/>
                <w:kern w:val="0"/>
                <w:szCs w:val="21"/>
              </w:rPr>
            </w:pPr>
            <w:r>
              <w:rPr>
                <w:rFonts w:ascii="Times New Roman" w:hAnsi="Times New Roman" w:hint="eastAsia"/>
                <w:kern w:val="0"/>
                <w:szCs w:val="21"/>
              </w:rPr>
              <w:t>4</w:t>
            </w:r>
          </w:p>
        </w:tc>
        <w:tc>
          <w:tcPr>
            <w:tcW w:w="360" w:type="dxa"/>
          </w:tcPr>
          <w:p w:rsidR="00492F78" w:rsidRDefault="00C453FA">
            <w:pPr>
              <w:spacing w:line="360" w:lineRule="exact"/>
              <w:jc w:val="center"/>
              <w:rPr>
                <w:rFonts w:ascii="Times New Roman" w:hAnsi="Times New Roman"/>
                <w:szCs w:val="21"/>
              </w:rPr>
            </w:pPr>
            <w:r>
              <w:rPr>
                <w:rFonts w:ascii="Times New Roman" w:hAnsi="Times New Roman" w:hint="eastAsia"/>
                <w:szCs w:val="21"/>
              </w:rPr>
              <w:t>3301714.00</w:t>
            </w:r>
          </w:p>
        </w:tc>
        <w:tc>
          <w:tcPr>
            <w:tcW w:w="360" w:type="dxa"/>
          </w:tcPr>
          <w:p w:rsidR="00492F78" w:rsidRDefault="00C453FA">
            <w:pPr>
              <w:spacing w:line="360" w:lineRule="exact"/>
              <w:jc w:val="center"/>
              <w:rPr>
                <w:rFonts w:ascii="Times New Roman" w:hAnsi="Times New Roman"/>
                <w:szCs w:val="21"/>
              </w:rPr>
            </w:pPr>
            <w:r>
              <w:rPr>
                <w:rFonts w:ascii="Times New Roman" w:hAnsi="Times New Roman" w:hint="eastAsia"/>
                <w:szCs w:val="21"/>
              </w:rPr>
              <w:t>36560144.00</w:t>
            </w:r>
          </w:p>
        </w:tc>
      </w:tr>
      <w:tr w:rsidR="00492F78">
        <w:tc>
          <w:tcPr>
            <w:tcW w:w="360" w:type="dxa"/>
          </w:tcPr>
          <w:p w:rsidR="00492F78" w:rsidRDefault="00C453FA">
            <w:pPr>
              <w:spacing w:line="360" w:lineRule="exact"/>
              <w:jc w:val="center"/>
              <w:rPr>
                <w:rFonts w:ascii="Times New Roman" w:hAnsi="Times New Roman"/>
                <w:kern w:val="0"/>
                <w:szCs w:val="21"/>
              </w:rPr>
            </w:pPr>
            <w:r>
              <w:rPr>
                <w:rFonts w:ascii="Times New Roman" w:hAnsi="Times New Roman" w:hint="eastAsia"/>
                <w:kern w:val="0"/>
                <w:szCs w:val="21"/>
              </w:rPr>
              <w:t>5</w:t>
            </w:r>
          </w:p>
        </w:tc>
        <w:tc>
          <w:tcPr>
            <w:tcW w:w="360" w:type="dxa"/>
          </w:tcPr>
          <w:p w:rsidR="00492F78" w:rsidRDefault="00C453FA">
            <w:pPr>
              <w:spacing w:line="360" w:lineRule="exact"/>
              <w:jc w:val="center"/>
              <w:rPr>
                <w:rFonts w:ascii="Times New Roman" w:hAnsi="Times New Roman"/>
                <w:szCs w:val="21"/>
              </w:rPr>
            </w:pPr>
            <w:r>
              <w:rPr>
                <w:rFonts w:ascii="Times New Roman" w:hAnsi="Times New Roman" w:hint="eastAsia"/>
                <w:szCs w:val="21"/>
              </w:rPr>
              <w:t>3301737.00</w:t>
            </w:r>
          </w:p>
        </w:tc>
        <w:tc>
          <w:tcPr>
            <w:tcW w:w="360" w:type="dxa"/>
          </w:tcPr>
          <w:p w:rsidR="00492F78" w:rsidRDefault="00C453FA">
            <w:pPr>
              <w:spacing w:line="360" w:lineRule="exact"/>
              <w:jc w:val="center"/>
              <w:rPr>
                <w:rFonts w:ascii="Times New Roman" w:hAnsi="Times New Roman"/>
                <w:szCs w:val="21"/>
              </w:rPr>
            </w:pPr>
            <w:r>
              <w:rPr>
                <w:rFonts w:ascii="Times New Roman" w:hAnsi="Times New Roman" w:hint="eastAsia"/>
                <w:szCs w:val="21"/>
              </w:rPr>
              <w:t>36560187.00</w:t>
            </w:r>
          </w:p>
        </w:tc>
      </w:tr>
      <w:tr w:rsidR="00492F78">
        <w:tc>
          <w:tcPr>
            <w:tcW w:w="360" w:type="dxa"/>
          </w:tcPr>
          <w:p w:rsidR="00492F78" w:rsidRDefault="00C453FA">
            <w:pPr>
              <w:spacing w:line="360" w:lineRule="exact"/>
              <w:jc w:val="center"/>
              <w:rPr>
                <w:rFonts w:ascii="Times New Roman" w:hAnsi="Times New Roman"/>
                <w:kern w:val="0"/>
                <w:szCs w:val="21"/>
              </w:rPr>
            </w:pPr>
            <w:r>
              <w:rPr>
                <w:rFonts w:ascii="Times New Roman" w:hAnsi="Times New Roman" w:hint="eastAsia"/>
                <w:kern w:val="0"/>
                <w:szCs w:val="21"/>
              </w:rPr>
              <w:t>6</w:t>
            </w:r>
          </w:p>
        </w:tc>
        <w:tc>
          <w:tcPr>
            <w:tcW w:w="360" w:type="dxa"/>
          </w:tcPr>
          <w:p w:rsidR="00492F78" w:rsidRDefault="00C453FA">
            <w:pPr>
              <w:spacing w:line="360" w:lineRule="exact"/>
              <w:jc w:val="center"/>
              <w:rPr>
                <w:rFonts w:ascii="Times New Roman" w:hAnsi="Times New Roman"/>
                <w:szCs w:val="21"/>
              </w:rPr>
            </w:pPr>
            <w:r>
              <w:rPr>
                <w:rFonts w:ascii="Times New Roman" w:hAnsi="Times New Roman" w:hint="eastAsia"/>
                <w:szCs w:val="21"/>
              </w:rPr>
              <w:t>3301822.00</w:t>
            </w:r>
          </w:p>
        </w:tc>
        <w:tc>
          <w:tcPr>
            <w:tcW w:w="360" w:type="dxa"/>
          </w:tcPr>
          <w:p w:rsidR="00492F78" w:rsidRDefault="00C453FA">
            <w:pPr>
              <w:spacing w:line="360" w:lineRule="exact"/>
              <w:jc w:val="center"/>
              <w:rPr>
                <w:rFonts w:ascii="Times New Roman" w:hAnsi="Times New Roman"/>
                <w:szCs w:val="21"/>
              </w:rPr>
            </w:pPr>
            <w:r>
              <w:rPr>
                <w:rFonts w:ascii="Times New Roman" w:hAnsi="Times New Roman" w:hint="eastAsia"/>
                <w:szCs w:val="21"/>
              </w:rPr>
              <w:t>36560253.00</w:t>
            </w:r>
          </w:p>
        </w:tc>
      </w:tr>
      <w:tr w:rsidR="00492F78">
        <w:tc>
          <w:tcPr>
            <w:tcW w:w="360" w:type="dxa"/>
          </w:tcPr>
          <w:p w:rsidR="00492F78" w:rsidRDefault="00C453FA">
            <w:pPr>
              <w:spacing w:line="360" w:lineRule="exact"/>
              <w:jc w:val="center"/>
              <w:rPr>
                <w:rFonts w:ascii="Times New Roman" w:hAnsi="Times New Roman"/>
                <w:kern w:val="0"/>
                <w:szCs w:val="21"/>
              </w:rPr>
            </w:pPr>
            <w:r>
              <w:rPr>
                <w:rFonts w:ascii="Times New Roman" w:hAnsi="Times New Roman" w:hint="eastAsia"/>
                <w:kern w:val="0"/>
                <w:szCs w:val="21"/>
              </w:rPr>
              <w:t>7</w:t>
            </w:r>
          </w:p>
        </w:tc>
        <w:tc>
          <w:tcPr>
            <w:tcW w:w="360" w:type="dxa"/>
          </w:tcPr>
          <w:p w:rsidR="00492F78" w:rsidRDefault="00C453FA">
            <w:pPr>
              <w:spacing w:line="360" w:lineRule="exact"/>
              <w:jc w:val="center"/>
              <w:rPr>
                <w:rFonts w:ascii="Times New Roman" w:hAnsi="Times New Roman"/>
                <w:szCs w:val="21"/>
              </w:rPr>
            </w:pPr>
            <w:r>
              <w:rPr>
                <w:rFonts w:ascii="Times New Roman" w:hAnsi="Times New Roman" w:hint="eastAsia"/>
                <w:szCs w:val="21"/>
              </w:rPr>
              <w:t>3301860.00</w:t>
            </w:r>
          </w:p>
        </w:tc>
        <w:tc>
          <w:tcPr>
            <w:tcW w:w="360" w:type="dxa"/>
          </w:tcPr>
          <w:p w:rsidR="00492F78" w:rsidRDefault="00C453FA">
            <w:pPr>
              <w:spacing w:line="360" w:lineRule="exact"/>
              <w:jc w:val="center"/>
              <w:rPr>
                <w:rFonts w:ascii="Times New Roman" w:hAnsi="Times New Roman"/>
                <w:szCs w:val="21"/>
              </w:rPr>
            </w:pPr>
            <w:r>
              <w:rPr>
                <w:rFonts w:ascii="Times New Roman" w:hAnsi="Times New Roman" w:hint="eastAsia"/>
                <w:szCs w:val="21"/>
              </w:rPr>
              <w:t>36560250.00</w:t>
            </w:r>
          </w:p>
        </w:tc>
      </w:tr>
      <w:tr w:rsidR="00492F78">
        <w:tc>
          <w:tcPr>
            <w:tcW w:w="360" w:type="dxa"/>
          </w:tcPr>
          <w:p w:rsidR="00492F78" w:rsidRDefault="00C453FA">
            <w:pPr>
              <w:spacing w:line="360" w:lineRule="exact"/>
              <w:jc w:val="center"/>
              <w:rPr>
                <w:rFonts w:ascii="Times New Roman" w:hAnsi="Times New Roman"/>
                <w:kern w:val="0"/>
                <w:szCs w:val="21"/>
              </w:rPr>
            </w:pPr>
            <w:r>
              <w:rPr>
                <w:rFonts w:ascii="Times New Roman" w:hAnsi="Times New Roman" w:hint="eastAsia"/>
                <w:kern w:val="0"/>
                <w:szCs w:val="21"/>
              </w:rPr>
              <w:t>8</w:t>
            </w:r>
          </w:p>
        </w:tc>
        <w:tc>
          <w:tcPr>
            <w:tcW w:w="360" w:type="dxa"/>
          </w:tcPr>
          <w:p w:rsidR="00492F78" w:rsidRDefault="00C453FA">
            <w:pPr>
              <w:spacing w:line="360" w:lineRule="exact"/>
              <w:jc w:val="center"/>
              <w:rPr>
                <w:rFonts w:ascii="Times New Roman" w:hAnsi="Times New Roman"/>
                <w:szCs w:val="21"/>
              </w:rPr>
            </w:pPr>
            <w:r>
              <w:rPr>
                <w:rFonts w:ascii="Times New Roman" w:hAnsi="Times New Roman" w:hint="eastAsia"/>
                <w:szCs w:val="21"/>
              </w:rPr>
              <w:t>3301872.00</w:t>
            </w:r>
          </w:p>
        </w:tc>
        <w:tc>
          <w:tcPr>
            <w:tcW w:w="360" w:type="dxa"/>
          </w:tcPr>
          <w:p w:rsidR="00492F78" w:rsidRDefault="00C453FA">
            <w:pPr>
              <w:spacing w:line="360" w:lineRule="exact"/>
              <w:jc w:val="center"/>
              <w:rPr>
                <w:rFonts w:ascii="Times New Roman" w:hAnsi="Times New Roman"/>
                <w:szCs w:val="21"/>
              </w:rPr>
            </w:pPr>
            <w:r>
              <w:rPr>
                <w:rFonts w:ascii="Times New Roman" w:hAnsi="Times New Roman" w:hint="eastAsia"/>
                <w:szCs w:val="21"/>
              </w:rPr>
              <w:t>36560154.00</w:t>
            </w:r>
          </w:p>
        </w:tc>
      </w:tr>
      <w:tr w:rsidR="00492F78">
        <w:tc>
          <w:tcPr>
            <w:tcW w:w="360" w:type="dxa"/>
          </w:tcPr>
          <w:p w:rsidR="00492F78" w:rsidRDefault="00C453FA">
            <w:pPr>
              <w:spacing w:line="360" w:lineRule="exact"/>
              <w:jc w:val="center"/>
              <w:rPr>
                <w:rFonts w:ascii="Times New Roman" w:hAnsi="Times New Roman"/>
                <w:kern w:val="0"/>
                <w:szCs w:val="21"/>
              </w:rPr>
            </w:pPr>
            <w:r>
              <w:rPr>
                <w:rFonts w:ascii="Times New Roman" w:hAnsi="Times New Roman" w:hint="eastAsia"/>
                <w:kern w:val="0"/>
                <w:szCs w:val="21"/>
              </w:rPr>
              <w:t>9</w:t>
            </w:r>
          </w:p>
        </w:tc>
        <w:tc>
          <w:tcPr>
            <w:tcW w:w="360" w:type="dxa"/>
          </w:tcPr>
          <w:p w:rsidR="00492F78" w:rsidRDefault="00C453FA">
            <w:pPr>
              <w:spacing w:line="360" w:lineRule="exact"/>
              <w:jc w:val="center"/>
              <w:rPr>
                <w:rFonts w:ascii="Times New Roman" w:hAnsi="Times New Roman"/>
                <w:szCs w:val="21"/>
              </w:rPr>
            </w:pPr>
            <w:r>
              <w:rPr>
                <w:rFonts w:ascii="Times New Roman" w:hAnsi="Times New Roman" w:hint="eastAsia"/>
                <w:szCs w:val="21"/>
              </w:rPr>
              <w:t>3301863.00</w:t>
            </w:r>
          </w:p>
        </w:tc>
        <w:tc>
          <w:tcPr>
            <w:tcW w:w="360" w:type="dxa"/>
          </w:tcPr>
          <w:p w:rsidR="00492F78" w:rsidRDefault="00C453FA">
            <w:pPr>
              <w:spacing w:line="360" w:lineRule="exact"/>
              <w:jc w:val="center"/>
              <w:rPr>
                <w:rFonts w:ascii="Times New Roman" w:hAnsi="Times New Roman"/>
                <w:szCs w:val="21"/>
              </w:rPr>
            </w:pPr>
            <w:r>
              <w:rPr>
                <w:rFonts w:ascii="Times New Roman" w:hAnsi="Times New Roman" w:hint="eastAsia"/>
                <w:szCs w:val="21"/>
              </w:rPr>
              <w:t>36560095.00</w:t>
            </w:r>
          </w:p>
        </w:tc>
      </w:tr>
    </w:tbl>
    <w:p w:rsidR="00492F78" w:rsidRDefault="00C453FA">
      <w:pPr>
        <w:spacing w:line="360" w:lineRule="exact"/>
        <w:ind w:firstLineChars="220" w:firstLine="464"/>
        <w:rPr>
          <w:rStyle w:val="a5"/>
          <w:rFonts w:ascii="Times New Roman" w:hAnsi="Times New Roman"/>
          <w:szCs w:val="21"/>
        </w:rPr>
      </w:pPr>
      <w:r>
        <w:rPr>
          <w:rFonts w:ascii="Times New Roman" w:hAnsi="Times New Roman"/>
          <w:b/>
          <w:bCs/>
          <w:kern w:val="0"/>
          <w:szCs w:val="21"/>
        </w:rPr>
        <w:t>二、出让人、有关机构联系方式</w:t>
      </w:r>
      <w:r>
        <w:rPr>
          <w:rFonts w:ascii="Times New Roman" w:hAnsi="Times New Roman"/>
          <w:b/>
          <w:bCs/>
          <w:kern w:val="0"/>
          <w:szCs w:val="21"/>
        </w:rPr>
        <w:t xml:space="preserve"> </w:t>
      </w:r>
    </w:p>
    <w:p w:rsidR="00492F78" w:rsidRDefault="00C453FA">
      <w:pPr>
        <w:spacing w:line="360" w:lineRule="exact"/>
        <w:ind w:firstLineChars="200" w:firstLine="420"/>
        <w:rPr>
          <w:rStyle w:val="a5"/>
          <w:rFonts w:ascii="Times New Roman" w:hAnsi="Times New Roman"/>
          <w:szCs w:val="21"/>
        </w:rPr>
      </w:pPr>
      <w:r>
        <w:rPr>
          <w:rFonts w:ascii="Times New Roman" w:hAnsi="Times New Roman"/>
          <w:kern w:val="0"/>
          <w:szCs w:val="21"/>
        </w:rPr>
        <w:lastRenderedPageBreak/>
        <w:t>（一）出让人及承办机构</w:t>
      </w:r>
      <w:r>
        <w:rPr>
          <w:rFonts w:ascii="Times New Roman" w:hAnsi="Times New Roman"/>
          <w:kern w:val="0"/>
          <w:szCs w:val="21"/>
        </w:rPr>
        <w:t xml:space="preserve"> </w:t>
      </w:r>
    </w:p>
    <w:p w:rsidR="00492F78" w:rsidRDefault="00C453FA">
      <w:pPr>
        <w:spacing w:line="360" w:lineRule="exact"/>
        <w:ind w:firstLineChars="200" w:firstLine="420"/>
        <w:rPr>
          <w:rStyle w:val="a5"/>
          <w:rFonts w:ascii="Times New Roman" w:hAnsi="Times New Roman"/>
          <w:szCs w:val="21"/>
        </w:rPr>
      </w:pPr>
      <w:r>
        <w:rPr>
          <w:rFonts w:ascii="Times New Roman" w:hAnsi="Times New Roman"/>
          <w:kern w:val="0"/>
          <w:szCs w:val="21"/>
        </w:rPr>
        <w:t>本次采矿权出让人为</w:t>
      </w:r>
      <w:r>
        <w:rPr>
          <w:rFonts w:ascii="Times New Roman" w:hAnsi="Times New Roman" w:hint="eastAsia"/>
          <w:sz w:val="24"/>
        </w:rPr>
        <w:t>重庆市黔江区规划和自然资源局</w:t>
      </w:r>
      <w:r>
        <w:rPr>
          <w:rFonts w:ascii="Times New Roman" w:hAnsi="Times New Roman"/>
          <w:kern w:val="0"/>
          <w:szCs w:val="21"/>
        </w:rPr>
        <w:t>，采矿权出让承办机构为</w:t>
      </w:r>
      <w:r>
        <w:rPr>
          <w:rFonts w:ascii="Times New Roman" w:hAnsi="Times New Roman" w:hint="eastAsia"/>
          <w:sz w:val="24"/>
        </w:rPr>
        <w:t>重庆市黔江区公共资源综合交易中心</w:t>
      </w:r>
      <w:r>
        <w:rPr>
          <w:rFonts w:ascii="Times New Roman" w:hAnsi="Times New Roman"/>
          <w:kern w:val="0"/>
          <w:szCs w:val="21"/>
        </w:rPr>
        <w:t>。</w:t>
      </w:r>
    </w:p>
    <w:p w:rsidR="00492F78" w:rsidRDefault="00C453FA">
      <w:pPr>
        <w:spacing w:line="360" w:lineRule="exact"/>
        <w:ind w:firstLineChars="200" w:firstLine="420"/>
        <w:rPr>
          <w:rStyle w:val="a5"/>
          <w:rFonts w:ascii="Times New Roman" w:hAnsi="Times New Roman"/>
          <w:szCs w:val="21"/>
        </w:rPr>
      </w:pPr>
      <w:r>
        <w:rPr>
          <w:rFonts w:ascii="Times New Roman" w:hAnsi="Times New Roman"/>
          <w:kern w:val="0"/>
          <w:szCs w:val="21"/>
        </w:rPr>
        <w:t>（二）出让人及有关机构联系方式</w:t>
      </w:r>
      <w:r>
        <w:rPr>
          <w:rFonts w:ascii="Times New Roman" w:hAnsi="Times New Roman"/>
          <w:kern w:val="0"/>
          <w:szCs w:val="21"/>
        </w:rPr>
        <w:t xml:space="preserve"> </w:t>
      </w:r>
    </w:p>
    <w:p w:rsidR="00492F78" w:rsidRDefault="00C453FA">
      <w:pPr>
        <w:spacing w:line="360" w:lineRule="exact"/>
        <w:ind w:firstLineChars="200" w:firstLine="420"/>
        <w:rPr>
          <w:rStyle w:val="a5"/>
          <w:rFonts w:ascii="Times New Roman" w:hAnsi="Times New Roman"/>
          <w:szCs w:val="21"/>
        </w:rPr>
      </w:pPr>
      <w:r>
        <w:rPr>
          <w:rFonts w:ascii="Times New Roman" w:hAnsi="Times New Roman"/>
          <w:kern w:val="0"/>
          <w:szCs w:val="21"/>
        </w:rPr>
        <w:t>1</w:t>
      </w:r>
      <w:r>
        <w:rPr>
          <w:rFonts w:ascii="Times New Roman" w:hAnsi="Times New Roman"/>
          <w:kern w:val="0"/>
          <w:szCs w:val="21"/>
        </w:rPr>
        <w:t>、</w:t>
      </w:r>
      <w:r>
        <w:rPr>
          <w:rFonts w:ascii="Times New Roman" w:hAnsi="Times New Roman" w:hint="eastAsia"/>
          <w:sz w:val="24"/>
        </w:rPr>
        <w:t>重庆市黔江区规划和自然资源局</w:t>
      </w:r>
      <w:r>
        <w:rPr>
          <w:rFonts w:ascii="Times New Roman" w:hAnsi="Times New Roman"/>
          <w:kern w:val="0"/>
          <w:szCs w:val="21"/>
        </w:rPr>
        <w:t>联系方式</w:t>
      </w:r>
    </w:p>
    <w:p w:rsidR="00492F78" w:rsidRDefault="00C453FA">
      <w:pPr>
        <w:spacing w:line="360" w:lineRule="exact"/>
        <w:ind w:firstLineChars="200" w:firstLine="420"/>
        <w:rPr>
          <w:rStyle w:val="a5"/>
          <w:rFonts w:ascii="Times New Roman" w:hAnsi="Times New Roman"/>
          <w:szCs w:val="21"/>
        </w:rPr>
      </w:pPr>
      <w:r>
        <w:rPr>
          <w:rFonts w:ascii="Times New Roman" w:hAnsi="Times New Roman"/>
          <w:kern w:val="0"/>
          <w:szCs w:val="21"/>
        </w:rPr>
        <w:t>地址：</w:t>
      </w:r>
      <w:r>
        <w:rPr>
          <w:rFonts w:ascii="宋体" w:hAnsi="宋体" w:cs="宋体" w:hint="eastAsia"/>
          <w:sz w:val="24"/>
        </w:rPr>
        <w:t>重庆市黔江区文体路9号</w:t>
      </w:r>
      <w:r>
        <w:rPr>
          <w:rFonts w:ascii="Times New Roman" w:hAnsi="Times New Roman"/>
          <w:kern w:val="0"/>
          <w:szCs w:val="21"/>
        </w:rPr>
        <w:t>，联系人：</w:t>
      </w:r>
      <w:r>
        <w:rPr>
          <w:rFonts w:ascii="宋体" w:hAnsi="宋体" w:cs="宋体" w:hint="eastAsia"/>
          <w:sz w:val="24"/>
        </w:rPr>
        <w:t>李老师</w:t>
      </w:r>
      <w:r>
        <w:rPr>
          <w:rFonts w:ascii="Times New Roman" w:hAnsi="Times New Roman"/>
          <w:kern w:val="0"/>
          <w:szCs w:val="21"/>
        </w:rPr>
        <w:t>，联系电话：</w:t>
      </w:r>
      <w:r>
        <w:rPr>
          <w:rFonts w:ascii="Times New Roman" w:hAnsi="Times New Roman" w:hint="eastAsia"/>
          <w:sz w:val="24"/>
        </w:rPr>
        <w:t>023-79236520</w:t>
      </w:r>
    </w:p>
    <w:p w:rsidR="00492F78" w:rsidRDefault="00C453FA">
      <w:pPr>
        <w:spacing w:line="360" w:lineRule="exact"/>
        <w:ind w:firstLineChars="200" w:firstLine="420"/>
        <w:rPr>
          <w:rStyle w:val="a5"/>
          <w:rFonts w:ascii="Times New Roman" w:hAnsi="Times New Roman"/>
          <w:szCs w:val="21"/>
        </w:rPr>
      </w:pPr>
      <w:r>
        <w:rPr>
          <w:rFonts w:ascii="Times New Roman" w:hAnsi="Times New Roman"/>
          <w:kern w:val="0"/>
          <w:szCs w:val="21"/>
        </w:rPr>
        <w:t>2</w:t>
      </w:r>
      <w:r>
        <w:rPr>
          <w:rFonts w:ascii="Times New Roman" w:hAnsi="Times New Roman"/>
          <w:kern w:val="0"/>
          <w:szCs w:val="21"/>
        </w:rPr>
        <w:t>、</w:t>
      </w:r>
      <w:r>
        <w:rPr>
          <w:rFonts w:ascii="Times New Roman" w:hAnsi="Times New Roman" w:hint="eastAsia"/>
          <w:sz w:val="24"/>
        </w:rPr>
        <w:t>重庆市黔江区公共资源综合交易中心</w:t>
      </w:r>
      <w:r>
        <w:rPr>
          <w:rFonts w:ascii="Times New Roman" w:hAnsi="Times New Roman"/>
          <w:kern w:val="0"/>
          <w:szCs w:val="21"/>
        </w:rPr>
        <w:t>联系方式</w:t>
      </w:r>
    </w:p>
    <w:p w:rsidR="00492F78" w:rsidRDefault="00C453FA">
      <w:pPr>
        <w:spacing w:line="360" w:lineRule="exact"/>
        <w:ind w:firstLineChars="200" w:firstLine="420"/>
        <w:rPr>
          <w:rFonts w:ascii="Times New Roman" w:hAnsi="Times New Roman"/>
          <w:kern w:val="0"/>
          <w:szCs w:val="21"/>
        </w:rPr>
      </w:pPr>
      <w:r>
        <w:rPr>
          <w:rFonts w:ascii="Times New Roman" w:hAnsi="Times New Roman"/>
          <w:kern w:val="0"/>
          <w:szCs w:val="21"/>
        </w:rPr>
        <w:t>地址：</w:t>
      </w:r>
      <w:r>
        <w:rPr>
          <w:rFonts w:ascii="Times New Roman" w:hAnsi="Times New Roman" w:hint="eastAsia"/>
          <w:sz w:val="24"/>
        </w:rPr>
        <w:t>重庆市黔江区城西八路</w:t>
      </w:r>
      <w:r>
        <w:rPr>
          <w:rFonts w:ascii="Times New Roman" w:hAnsi="Times New Roman" w:hint="eastAsia"/>
          <w:sz w:val="24"/>
        </w:rPr>
        <w:t>18</w:t>
      </w:r>
      <w:r>
        <w:rPr>
          <w:rFonts w:ascii="Times New Roman" w:hAnsi="Times New Roman" w:hint="eastAsia"/>
          <w:sz w:val="24"/>
        </w:rPr>
        <w:t>号</w:t>
      </w:r>
      <w:r>
        <w:rPr>
          <w:rFonts w:ascii="Times New Roman" w:hAnsi="Times New Roman"/>
          <w:kern w:val="0"/>
          <w:szCs w:val="21"/>
        </w:rPr>
        <w:t>，联系人：</w:t>
      </w:r>
      <w:r>
        <w:rPr>
          <w:rFonts w:ascii="Times New Roman" w:hAnsi="Times New Roman" w:hint="eastAsia"/>
          <w:sz w:val="24"/>
        </w:rPr>
        <w:t>张老师</w:t>
      </w:r>
      <w:r>
        <w:rPr>
          <w:rFonts w:ascii="Times New Roman" w:hAnsi="Times New Roman"/>
          <w:kern w:val="0"/>
          <w:szCs w:val="21"/>
        </w:rPr>
        <w:t>，联系电话：</w:t>
      </w:r>
      <w:r>
        <w:rPr>
          <w:rFonts w:ascii="Times New Roman" w:hAnsi="Times New Roman" w:hint="eastAsia"/>
          <w:sz w:val="24"/>
        </w:rPr>
        <w:t>023-79230720</w:t>
      </w:r>
    </w:p>
    <w:p w:rsidR="00492F78" w:rsidRDefault="00C453FA">
      <w:pPr>
        <w:spacing w:line="360" w:lineRule="exact"/>
        <w:ind w:firstLineChars="200" w:firstLine="422"/>
        <w:rPr>
          <w:rStyle w:val="a5"/>
          <w:rFonts w:ascii="Times New Roman" w:hAnsi="Times New Roman"/>
          <w:szCs w:val="21"/>
        </w:rPr>
      </w:pPr>
      <w:r>
        <w:rPr>
          <w:rStyle w:val="a5"/>
          <w:rFonts w:ascii="Times New Roman" w:hAnsi="Times New Roman"/>
          <w:szCs w:val="21"/>
        </w:rPr>
        <w:t>三、竞买申请人准入条件</w:t>
      </w:r>
    </w:p>
    <w:p w:rsidR="00492F78" w:rsidRDefault="00C453FA">
      <w:pPr>
        <w:spacing w:line="360" w:lineRule="exact"/>
        <w:ind w:firstLineChars="200" w:firstLine="420"/>
        <w:rPr>
          <w:rStyle w:val="a5"/>
          <w:rFonts w:ascii="Times New Roman" w:hAnsi="Times New Roman"/>
          <w:b w:val="0"/>
          <w:szCs w:val="21"/>
        </w:rPr>
      </w:pPr>
      <w:r>
        <w:rPr>
          <w:rStyle w:val="a5"/>
          <w:rFonts w:ascii="Times New Roman" w:hAnsi="Times New Roman"/>
          <w:b w:val="0"/>
          <w:szCs w:val="21"/>
        </w:rPr>
        <w:t>（一）竞买申请人须为营利法人；</w:t>
      </w:r>
    </w:p>
    <w:p w:rsidR="00492F78" w:rsidRDefault="00C453FA">
      <w:pPr>
        <w:spacing w:line="360" w:lineRule="exact"/>
        <w:ind w:firstLineChars="200" w:firstLine="420"/>
        <w:rPr>
          <w:rStyle w:val="a5"/>
          <w:rFonts w:ascii="Times New Roman" w:hAnsi="Times New Roman"/>
          <w:b w:val="0"/>
          <w:szCs w:val="21"/>
        </w:rPr>
      </w:pPr>
      <w:r>
        <w:rPr>
          <w:rStyle w:val="a5"/>
          <w:rFonts w:ascii="Times New Roman" w:hAnsi="Times New Roman"/>
          <w:b w:val="0"/>
          <w:szCs w:val="21"/>
        </w:rPr>
        <w:t>（二）竞买申请人属于以下情形之一的不得参与竞买：</w:t>
      </w:r>
    </w:p>
    <w:p w:rsidR="00492F78" w:rsidRDefault="00C453FA">
      <w:pPr>
        <w:spacing w:line="360" w:lineRule="exact"/>
        <w:ind w:firstLineChars="300" w:firstLine="630"/>
        <w:rPr>
          <w:rStyle w:val="a5"/>
          <w:rFonts w:ascii="Times New Roman" w:hAnsi="Times New Roman"/>
          <w:b w:val="0"/>
          <w:szCs w:val="21"/>
        </w:rPr>
      </w:pPr>
      <w:r>
        <w:rPr>
          <w:rStyle w:val="a5"/>
          <w:rFonts w:ascii="Times New Roman" w:hAnsi="Times New Roman" w:hint="eastAsia"/>
          <w:b w:val="0"/>
          <w:szCs w:val="21"/>
        </w:rPr>
        <w:t>1</w:t>
      </w:r>
      <w:r>
        <w:rPr>
          <w:rStyle w:val="a5"/>
          <w:rFonts w:ascii="Times New Roman" w:hAnsi="Times New Roman" w:hint="eastAsia"/>
          <w:b w:val="0"/>
          <w:szCs w:val="21"/>
        </w:rPr>
        <w:t>、在自然资源部矿业权人勘查开采信息公示系统的“矿业权人异常名录”“矿业权人严重违法名单”内；</w:t>
      </w:r>
    </w:p>
    <w:p w:rsidR="00492F78" w:rsidRDefault="00C453FA">
      <w:pPr>
        <w:spacing w:line="360" w:lineRule="exact"/>
        <w:ind w:firstLineChars="300" w:firstLine="630"/>
        <w:rPr>
          <w:rStyle w:val="a5"/>
          <w:rFonts w:ascii="Times New Roman" w:hAnsi="Times New Roman"/>
          <w:b w:val="0"/>
          <w:szCs w:val="21"/>
        </w:rPr>
      </w:pPr>
      <w:r>
        <w:rPr>
          <w:rStyle w:val="a5"/>
          <w:rFonts w:ascii="Times New Roman" w:hAnsi="Times New Roman" w:hint="eastAsia"/>
          <w:b w:val="0"/>
          <w:szCs w:val="21"/>
        </w:rPr>
        <w:t>2.</w:t>
      </w:r>
      <w:r>
        <w:rPr>
          <w:rStyle w:val="a5"/>
          <w:rFonts w:ascii="Times New Roman" w:hAnsi="Times New Roman" w:hint="eastAsia"/>
          <w:b w:val="0"/>
          <w:szCs w:val="21"/>
        </w:rPr>
        <w:t>通过“信用中国”查询，在自然资源部联合惩戒备忘录或重庆市信用惩戒严重失信主体“黑名单”内限制禁止参与采矿权出让的；</w:t>
      </w:r>
    </w:p>
    <w:p w:rsidR="00492F78" w:rsidRDefault="00C453FA">
      <w:pPr>
        <w:spacing w:line="360" w:lineRule="exact"/>
        <w:ind w:firstLineChars="300" w:firstLine="630"/>
        <w:rPr>
          <w:rStyle w:val="a5"/>
          <w:rFonts w:ascii="Times New Roman" w:hAnsi="Times New Roman"/>
          <w:b w:val="0"/>
          <w:szCs w:val="21"/>
        </w:rPr>
      </w:pPr>
      <w:r>
        <w:rPr>
          <w:rStyle w:val="a5"/>
          <w:rFonts w:ascii="Times New Roman" w:hAnsi="Times New Roman" w:hint="eastAsia"/>
          <w:b w:val="0"/>
          <w:szCs w:val="21"/>
        </w:rPr>
        <w:t>3.</w:t>
      </w:r>
      <w:r>
        <w:rPr>
          <w:rStyle w:val="a5"/>
          <w:rFonts w:ascii="Times New Roman" w:hAnsi="Times New Roman" w:hint="eastAsia"/>
          <w:b w:val="0"/>
          <w:szCs w:val="21"/>
        </w:rPr>
        <w:t>被吊销采矿许可证之日起</w:t>
      </w:r>
      <w:r>
        <w:rPr>
          <w:rStyle w:val="a5"/>
          <w:rFonts w:ascii="Times New Roman" w:hAnsi="Times New Roman" w:hint="eastAsia"/>
          <w:b w:val="0"/>
          <w:szCs w:val="21"/>
        </w:rPr>
        <w:t>2</w:t>
      </w:r>
      <w:r>
        <w:rPr>
          <w:rStyle w:val="a5"/>
          <w:rFonts w:ascii="Times New Roman" w:hAnsi="Times New Roman" w:hint="eastAsia"/>
          <w:b w:val="0"/>
          <w:szCs w:val="21"/>
        </w:rPr>
        <w:t>年内。</w:t>
      </w:r>
    </w:p>
    <w:p w:rsidR="00492F78" w:rsidRDefault="00C453FA">
      <w:pPr>
        <w:spacing w:line="360" w:lineRule="exact"/>
        <w:ind w:firstLineChars="200" w:firstLine="422"/>
        <w:rPr>
          <w:rStyle w:val="a5"/>
          <w:rFonts w:ascii="Times New Roman" w:hAnsi="Times New Roman" w:cs="Times New Roman"/>
          <w:color w:val="222222"/>
          <w:szCs w:val="21"/>
        </w:rPr>
      </w:pPr>
      <w:r>
        <w:rPr>
          <w:rStyle w:val="a5"/>
          <w:rFonts w:ascii="Times New Roman" w:hAnsi="Times New Roman" w:cs="Times New Roman"/>
          <w:color w:val="222222"/>
          <w:szCs w:val="21"/>
        </w:rPr>
        <w:t>四、报名申请</w:t>
      </w:r>
    </w:p>
    <w:p w:rsidR="00492F78" w:rsidRDefault="00C453FA">
      <w:pPr>
        <w:spacing w:line="360" w:lineRule="exact"/>
        <w:ind w:firstLineChars="200" w:firstLine="420"/>
        <w:rPr>
          <w:rFonts w:ascii="Times New Roman" w:hAnsi="Times New Roman" w:cs="Times New Roman"/>
          <w:szCs w:val="21"/>
        </w:rPr>
      </w:pPr>
      <w:r>
        <w:rPr>
          <w:rFonts w:ascii="Times New Roman" w:hAnsi="Times New Roman" w:cs="Times New Roman"/>
          <w:szCs w:val="21"/>
        </w:rPr>
        <w:t>（一）时间、地点、联系人</w:t>
      </w:r>
    </w:p>
    <w:p w:rsidR="00492F78" w:rsidRDefault="00C453FA">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、报名时间：</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06</w:t>
      </w:r>
      <w:r>
        <w:rPr>
          <w:rFonts w:ascii="Times New Roman" w:hAnsi="Times New Roman" w:cs="Times New Roman" w:hint="eastAsia"/>
          <w:szCs w:val="21"/>
        </w:rPr>
        <w:t>月</w:t>
      </w:r>
      <w:r>
        <w:rPr>
          <w:rFonts w:ascii="Times New Roman" w:hAnsi="Times New Roman" w:cs="Times New Roman" w:hint="eastAsia"/>
          <w:szCs w:val="21"/>
        </w:rPr>
        <w:t>22</w:t>
      </w:r>
      <w:r>
        <w:rPr>
          <w:rFonts w:ascii="Times New Roman" w:hAnsi="Times New Roman" w:cs="Times New Roman" w:hint="eastAsia"/>
          <w:szCs w:val="21"/>
        </w:rPr>
        <w:t>日</w:t>
      </w:r>
      <w:r>
        <w:rPr>
          <w:rFonts w:ascii="Times New Roman" w:hAnsi="Times New Roman" w:cs="Times New Roman" w:hint="eastAsia"/>
          <w:szCs w:val="21"/>
        </w:rPr>
        <w:t>12</w:t>
      </w:r>
      <w:r>
        <w:rPr>
          <w:rFonts w:ascii="Times New Roman" w:hAnsi="Times New Roman" w:cs="Times New Roman" w:hint="eastAsia"/>
          <w:szCs w:val="21"/>
        </w:rPr>
        <w:t>时</w:t>
      </w:r>
      <w:r>
        <w:rPr>
          <w:rFonts w:ascii="Times New Roman" w:hAnsi="Times New Roman" w:cs="Times New Roman"/>
          <w:szCs w:val="21"/>
        </w:rPr>
        <w:t>-</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07</w:t>
      </w:r>
      <w:r>
        <w:rPr>
          <w:rFonts w:ascii="Times New Roman" w:hAnsi="Times New Roman" w:cs="Times New Roman" w:hint="eastAsia"/>
          <w:szCs w:val="21"/>
        </w:rPr>
        <w:t>月</w:t>
      </w:r>
      <w:r>
        <w:rPr>
          <w:rFonts w:ascii="Times New Roman" w:hAnsi="Times New Roman" w:cs="Times New Roman" w:hint="eastAsia"/>
          <w:szCs w:val="21"/>
        </w:rPr>
        <w:t>21</w:t>
      </w:r>
      <w:r>
        <w:rPr>
          <w:rFonts w:ascii="Times New Roman" w:hAnsi="Times New Roman" w:cs="Times New Roman" w:hint="eastAsia"/>
          <w:szCs w:val="21"/>
        </w:rPr>
        <w:t>日</w:t>
      </w:r>
      <w:r>
        <w:rPr>
          <w:rFonts w:ascii="Times New Roman" w:hAnsi="Times New Roman" w:cs="Times New Roman" w:hint="eastAsia"/>
          <w:szCs w:val="21"/>
        </w:rPr>
        <w:t>12</w:t>
      </w:r>
      <w:r>
        <w:rPr>
          <w:rFonts w:ascii="Times New Roman" w:hAnsi="Times New Roman" w:cs="Times New Roman" w:hint="eastAsia"/>
          <w:szCs w:val="21"/>
        </w:rPr>
        <w:t>时</w:t>
      </w:r>
      <w:r>
        <w:rPr>
          <w:rFonts w:ascii="Times New Roman" w:hAnsi="Times New Roman" w:cs="Times New Roman"/>
          <w:szCs w:val="21"/>
        </w:rPr>
        <w:t>。</w:t>
      </w:r>
    </w:p>
    <w:p w:rsidR="00492F78" w:rsidRDefault="00C453FA">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、报名地点：</w:t>
      </w:r>
      <w:r>
        <w:rPr>
          <w:rFonts w:ascii="Times New Roman" w:hAnsi="Times New Roman" w:cs="Times New Roman" w:hint="eastAsia"/>
          <w:szCs w:val="21"/>
        </w:rPr>
        <w:t>重庆市黔江区公共资源综合交易中心</w:t>
      </w:r>
      <w:r>
        <w:rPr>
          <w:rFonts w:ascii="Times New Roman" w:hAnsi="Times New Roman" w:cs="Times New Roman"/>
          <w:szCs w:val="21"/>
        </w:rPr>
        <w:t>（</w:t>
      </w:r>
      <w:r>
        <w:rPr>
          <w:rFonts w:ascii="Times New Roman" w:hAnsi="Times New Roman" w:cs="Times New Roman" w:hint="eastAsia"/>
          <w:kern w:val="0"/>
          <w:szCs w:val="21"/>
        </w:rPr>
        <w:t>重庆市黔江区城西八路</w:t>
      </w:r>
      <w:r>
        <w:rPr>
          <w:rFonts w:ascii="Times New Roman" w:hAnsi="Times New Roman" w:cs="Times New Roman" w:hint="eastAsia"/>
          <w:kern w:val="0"/>
          <w:szCs w:val="21"/>
        </w:rPr>
        <w:t>18</w:t>
      </w:r>
      <w:r>
        <w:rPr>
          <w:rFonts w:ascii="Times New Roman" w:hAnsi="Times New Roman" w:cs="Times New Roman" w:hint="eastAsia"/>
          <w:kern w:val="0"/>
          <w:szCs w:val="21"/>
        </w:rPr>
        <w:t>号</w:t>
      </w:r>
      <w:r>
        <w:rPr>
          <w:rFonts w:ascii="Times New Roman" w:hAnsi="Times New Roman" w:cs="Times New Roman"/>
          <w:szCs w:val="21"/>
        </w:rPr>
        <w:t>）。</w:t>
      </w:r>
    </w:p>
    <w:p w:rsidR="00492F78" w:rsidRDefault="00C453FA">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3</w:t>
      </w:r>
      <w:r>
        <w:rPr>
          <w:rFonts w:ascii="Times New Roman" w:hAnsi="Times New Roman" w:cs="Times New Roman"/>
          <w:szCs w:val="21"/>
        </w:rPr>
        <w:t>、联系人：</w:t>
      </w:r>
      <w:r>
        <w:rPr>
          <w:rFonts w:ascii="Times New Roman" w:hAnsi="Times New Roman" w:cs="Times New Roman" w:hint="eastAsia"/>
          <w:szCs w:val="21"/>
        </w:rPr>
        <w:t>张老师</w:t>
      </w:r>
      <w:r>
        <w:rPr>
          <w:rFonts w:ascii="Times New Roman" w:hAnsi="Times New Roman" w:cs="Times New Roman"/>
          <w:szCs w:val="21"/>
        </w:rPr>
        <w:t>，联系电话：</w:t>
      </w:r>
      <w:r>
        <w:rPr>
          <w:rFonts w:ascii="Times New Roman" w:hAnsi="Times New Roman" w:cs="Times New Roman" w:hint="eastAsia"/>
          <w:szCs w:val="21"/>
        </w:rPr>
        <w:t>023-79230720</w:t>
      </w:r>
    </w:p>
    <w:p w:rsidR="00492F78" w:rsidRDefault="00C453FA">
      <w:pPr>
        <w:spacing w:line="360" w:lineRule="exact"/>
        <w:ind w:firstLineChars="200" w:firstLine="420"/>
        <w:rPr>
          <w:rFonts w:ascii="Times New Roman" w:hAnsi="Times New Roman" w:cs="Times New Roman"/>
          <w:szCs w:val="21"/>
        </w:rPr>
      </w:pPr>
      <w:r>
        <w:rPr>
          <w:rFonts w:ascii="Times New Roman" w:hAnsi="Times New Roman" w:cs="Times New Roman"/>
          <w:szCs w:val="21"/>
        </w:rPr>
        <w:t>（二）报名申请资料</w:t>
      </w:r>
    </w:p>
    <w:p w:rsidR="00492F78" w:rsidRDefault="00C453FA">
      <w:pPr>
        <w:spacing w:line="360" w:lineRule="exact"/>
        <w:ind w:firstLineChars="200" w:firstLine="42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ascii="Times New Roman" w:hAnsi="Times New Roman" w:cs="Times New Roman" w:hint="eastAsia"/>
          <w:szCs w:val="21"/>
        </w:rPr>
        <w:t>重庆市黔江区公共资源综合交易中心</w:t>
      </w:r>
      <w:r>
        <w:rPr>
          <w:rFonts w:ascii="Times New Roman" w:hAnsi="Times New Roman" w:cs="Times New Roman"/>
          <w:szCs w:val="21"/>
        </w:rPr>
        <w:t>不接受传真件、邮件、电子邮件等竞买申请，提交复印件的应于报名时提交原件供核对：</w:t>
      </w:r>
    </w:p>
    <w:p w:rsidR="00492F78" w:rsidRDefault="00C453FA">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、《竞买申请书》（原件</w:t>
      </w:r>
      <w:r>
        <w:rPr>
          <w:rFonts w:ascii="Times New Roman" w:hAnsi="Times New Roman" w:cs="Times New Roman"/>
          <w:szCs w:val="21"/>
        </w:rPr>
        <w:t>1</w:t>
      </w:r>
      <w:r>
        <w:rPr>
          <w:rFonts w:ascii="Times New Roman" w:hAnsi="Times New Roman" w:cs="Times New Roman"/>
          <w:szCs w:val="21"/>
        </w:rPr>
        <w:t>份）（附件一）；</w:t>
      </w:r>
    </w:p>
    <w:p w:rsidR="00492F78" w:rsidRDefault="00C453FA">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、《竞买承诺书》（原件</w:t>
      </w:r>
      <w:r>
        <w:rPr>
          <w:rFonts w:ascii="Times New Roman" w:hAnsi="Times New Roman" w:cs="Times New Roman"/>
          <w:szCs w:val="21"/>
        </w:rPr>
        <w:t>1</w:t>
      </w:r>
      <w:r>
        <w:rPr>
          <w:rFonts w:ascii="Times New Roman" w:hAnsi="Times New Roman" w:cs="Times New Roman"/>
          <w:szCs w:val="21"/>
        </w:rPr>
        <w:t>份）（附件二）；</w:t>
      </w:r>
    </w:p>
    <w:p w:rsidR="00492F78" w:rsidRDefault="00C453FA">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3</w:t>
      </w:r>
      <w:r>
        <w:rPr>
          <w:rFonts w:ascii="Times New Roman" w:hAnsi="Times New Roman" w:cs="Times New Roman" w:hint="eastAsia"/>
          <w:szCs w:val="21"/>
        </w:rPr>
        <w:t>、单位工商营业执照副本（复印件</w:t>
      </w:r>
      <w:r>
        <w:rPr>
          <w:rFonts w:ascii="Times New Roman" w:hAnsi="Times New Roman" w:cs="Times New Roman" w:hint="eastAsia"/>
          <w:szCs w:val="21"/>
        </w:rPr>
        <w:t>1</w:t>
      </w:r>
      <w:r>
        <w:rPr>
          <w:rFonts w:ascii="Times New Roman" w:hAnsi="Times New Roman" w:cs="Times New Roman" w:hint="eastAsia"/>
          <w:szCs w:val="21"/>
        </w:rPr>
        <w:t>份）；</w:t>
      </w:r>
    </w:p>
    <w:p w:rsidR="00492F78" w:rsidRDefault="00C453FA">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hint="eastAsia"/>
          <w:szCs w:val="21"/>
        </w:rPr>
        <w:t>、法定代表人的有效身份证明文件（复印件</w:t>
      </w:r>
      <w:r>
        <w:rPr>
          <w:rFonts w:ascii="Times New Roman" w:hAnsi="Times New Roman" w:cs="Times New Roman" w:hint="eastAsia"/>
          <w:szCs w:val="21"/>
        </w:rPr>
        <w:t>1</w:t>
      </w:r>
      <w:r>
        <w:rPr>
          <w:rFonts w:ascii="Times New Roman" w:hAnsi="Times New Roman" w:cs="Times New Roman" w:hint="eastAsia"/>
          <w:szCs w:val="21"/>
        </w:rPr>
        <w:t>份）；</w:t>
      </w:r>
    </w:p>
    <w:p w:rsidR="00492F78" w:rsidRDefault="00C453FA">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hint="eastAsia"/>
          <w:szCs w:val="21"/>
        </w:rPr>
        <w:t>、申请人委托他人办理的，应提交委托代理人的有效身份证明文件（复印件</w:t>
      </w:r>
      <w:r>
        <w:rPr>
          <w:rFonts w:ascii="Times New Roman" w:hAnsi="Times New Roman" w:cs="Times New Roman" w:hint="eastAsia"/>
          <w:szCs w:val="21"/>
        </w:rPr>
        <w:t>1</w:t>
      </w:r>
      <w:r>
        <w:rPr>
          <w:rFonts w:ascii="Times New Roman" w:hAnsi="Times New Roman" w:cs="Times New Roman" w:hint="eastAsia"/>
          <w:szCs w:val="21"/>
        </w:rPr>
        <w:t>份）</w:t>
      </w:r>
      <w:r>
        <w:rPr>
          <w:rFonts w:ascii="Times New Roman" w:hAnsi="Times New Roman" w:cs="Times New Roman"/>
          <w:szCs w:val="21"/>
        </w:rPr>
        <w:t>；</w:t>
      </w:r>
    </w:p>
    <w:p w:rsidR="00492F78" w:rsidRDefault="00C453FA">
      <w:pPr>
        <w:spacing w:line="360" w:lineRule="exact"/>
        <w:ind w:firstLineChars="200" w:firstLine="42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、竞买申请人签署意见的《</w:t>
      </w:r>
      <w:r>
        <w:rPr>
          <w:rFonts w:ascii="Times New Roman" w:hAnsi="Times New Roman" w:cs="Times New Roman" w:hint="eastAsia"/>
          <w:szCs w:val="21"/>
        </w:rPr>
        <w:t>采矿</w:t>
      </w:r>
      <w:r>
        <w:rPr>
          <w:rFonts w:ascii="Times New Roman" w:hAnsi="Times New Roman" w:cs="Times New Roman"/>
          <w:szCs w:val="21"/>
        </w:rPr>
        <w:t>权竞买须知》（原件</w:t>
      </w:r>
      <w:r>
        <w:rPr>
          <w:rFonts w:ascii="Times New Roman" w:hAnsi="Times New Roman" w:cs="Times New Roman"/>
          <w:szCs w:val="21"/>
        </w:rPr>
        <w:t>1</w:t>
      </w:r>
      <w:r>
        <w:rPr>
          <w:rFonts w:ascii="Times New Roman" w:hAnsi="Times New Roman" w:cs="Times New Roman"/>
          <w:szCs w:val="21"/>
        </w:rPr>
        <w:t>份）。</w:t>
      </w:r>
    </w:p>
    <w:p w:rsidR="00492F78" w:rsidRDefault="00C453FA">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 xml:space="preserve">  </w:t>
      </w:r>
    </w:p>
    <w:p w:rsidR="00492F78" w:rsidRDefault="00C453FA">
      <w:pPr>
        <w:spacing w:line="360" w:lineRule="exact"/>
        <w:ind w:firstLineChars="200" w:firstLine="420"/>
        <w:rPr>
          <w:rFonts w:ascii="Times New Roman" w:hAnsi="Times New Roman" w:cs="Times New Roman"/>
          <w:szCs w:val="21"/>
        </w:rPr>
      </w:pPr>
      <w:r>
        <w:rPr>
          <w:rFonts w:ascii="Times New Roman" w:hAnsi="Times New Roman" w:cs="Times New Roman"/>
          <w:szCs w:val="21"/>
        </w:rPr>
        <w:t>（三）保证金的缴纳及相关规定</w:t>
      </w:r>
    </w:p>
    <w:p w:rsidR="00492F78" w:rsidRDefault="00C453FA">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、保证金的缴纳：该宗</w:t>
      </w:r>
      <w:r>
        <w:rPr>
          <w:rFonts w:ascii="Times New Roman" w:hAnsi="Times New Roman" w:cs="Times New Roman" w:hint="eastAsia"/>
          <w:szCs w:val="21"/>
        </w:rPr>
        <w:t>采</w:t>
      </w:r>
      <w:r>
        <w:rPr>
          <w:rFonts w:ascii="Times New Roman" w:hAnsi="Times New Roman" w:cs="Times New Roman"/>
          <w:szCs w:val="21"/>
        </w:rPr>
        <w:t>矿权保证金为</w:t>
      </w:r>
      <w:r>
        <w:rPr>
          <w:rFonts w:ascii="宋体" w:eastAsia="宋体" w:hAnsi="宋体" w:cs="宋体" w:hint="eastAsia"/>
          <w:szCs w:val="21"/>
          <w:u w:val="single"/>
        </w:rPr>
        <w:t>210</w:t>
      </w:r>
      <w:r>
        <w:rPr>
          <w:rFonts w:ascii="Times New Roman" w:hAnsi="Times New Roman" w:cs="Times New Roman"/>
          <w:szCs w:val="21"/>
          <w:u w:val="single"/>
        </w:rPr>
        <w:t>万元（大写：</w:t>
      </w:r>
      <w:r>
        <w:rPr>
          <w:rFonts w:ascii="宋体" w:eastAsia="宋体" w:hAnsi="宋体" w:cs="宋体" w:hint="eastAsia"/>
          <w:szCs w:val="21"/>
          <w:u w:val="single"/>
        </w:rPr>
        <w:t>贰佰壹拾万元整</w:t>
      </w:r>
      <w:r>
        <w:rPr>
          <w:rFonts w:ascii="Times New Roman" w:hAnsi="Times New Roman" w:cs="Times New Roman"/>
          <w:szCs w:val="21"/>
          <w:u w:val="single"/>
        </w:rPr>
        <w:t>）</w:t>
      </w:r>
      <w:r>
        <w:rPr>
          <w:rFonts w:ascii="Times New Roman" w:hAnsi="Times New Roman" w:cs="Times New Roman"/>
          <w:szCs w:val="21"/>
        </w:rPr>
        <w:t>，竞买申请人应于报名时间截止之前向</w:t>
      </w:r>
      <w:r>
        <w:rPr>
          <w:rFonts w:ascii="Times New Roman" w:hAnsi="Times New Roman" w:cs="Times New Roman" w:hint="eastAsia"/>
          <w:szCs w:val="21"/>
        </w:rPr>
        <w:t>重庆市黔江区公共资源综合交易中心</w:t>
      </w:r>
      <w:r>
        <w:rPr>
          <w:rFonts w:ascii="Times New Roman" w:hAnsi="Times New Roman" w:cs="Times New Roman"/>
          <w:szCs w:val="21"/>
        </w:rPr>
        <w:t>缴纳竞买保证金。竞买保证金到账截止时间为：</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07</w:t>
      </w:r>
      <w:r>
        <w:rPr>
          <w:rFonts w:ascii="Times New Roman" w:hAnsi="Times New Roman" w:cs="Times New Roman" w:hint="eastAsia"/>
          <w:szCs w:val="21"/>
        </w:rPr>
        <w:t>月</w:t>
      </w:r>
      <w:r>
        <w:rPr>
          <w:rFonts w:ascii="Times New Roman" w:hAnsi="Times New Roman" w:cs="Times New Roman" w:hint="eastAsia"/>
          <w:szCs w:val="21"/>
        </w:rPr>
        <w:t>21</w:t>
      </w:r>
      <w:r>
        <w:rPr>
          <w:rFonts w:ascii="Times New Roman" w:hAnsi="Times New Roman" w:cs="Times New Roman" w:hint="eastAsia"/>
          <w:szCs w:val="21"/>
        </w:rPr>
        <w:t>日</w:t>
      </w:r>
      <w:r>
        <w:rPr>
          <w:rFonts w:ascii="Times New Roman" w:hAnsi="Times New Roman" w:cs="Times New Roman" w:hint="eastAsia"/>
          <w:szCs w:val="21"/>
        </w:rPr>
        <w:t>12</w:t>
      </w:r>
      <w:r>
        <w:rPr>
          <w:rFonts w:ascii="Times New Roman" w:hAnsi="Times New Roman" w:cs="Times New Roman" w:hint="eastAsia"/>
          <w:szCs w:val="21"/>
        </w:rPr>
        <w:t>时</w:t>
      </w:r>
      <w:r>
        <w:rPr>
          <w:rFonts w:ascii="Times New Roman" w:hAnsi="Times New Roman" w:cs="Times New Roman"/>
          <w:szCs w:val="21"/>
        </w:rPr>
        <w:t>。缴款时间以银行确认的到帐时间为准，保证金未按时到帐的，不予受理报名。</w:t>
      </w:r>
    </w:p>
    <w:p w:rsidR="00492F78" w:rsidRDefault="00C453FA">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保证金户名：</w:t>
      </w:r>
      <w:r>
        <w:rPr>
          <w:rFonts w:ascii="Times New Roman" w:hAnsi="Times New Roman" w:cs="Times New Roman" w:hint="eastAsia"/>
          <w:szCs w:val="21"/>
        </w:rPr>
        <w:t>重庆市黔江区公共资源综合交易中心</w:t>
      </w:r>
    </w:p>
    <w:p w:rsidR="00492F78" w:rsidRDefault="00C453FA">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保证金开户银行：</w:t>
      </w:r>
      <w:r>
        <w:rPr>
          <w:rFonts w:ascii="Times New Roman" w:hAnsi="Times New Roman" w:cs="Times New Roman" w:hint="eastAsia"/>
          <w:szCs w:val="21"/>
        </w:rPr>
        <w:t>中国银行股份有限公司重庆黔江支行</w:t>
      </w:r>
    </w:p>
    <w:p w:rsidR="00492F78" w:rsidRDefault="00C453FA">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lastRenderedPageBreak/>
        <w:t>保证金账号：</w:t>
      </w:r>
      <w:r>
        <w:rPr>
          <w:rFonts w:ascii="Times New Roman" w:hAnsi="Times New Roman" w:cs="Times New Roman" w:hint="eastAsia"/>
          <w:szCs w:val="21"/>
        </w:rPr>
        <w:t>1088 6510 1281</w:t>
      </w:r>
    </w:p>
    <w:p w:rsidR="00492F78" w:rsidRDefault="00C453FA">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、如成功竞得，已缴纳的保证金可抵作</w:t>
      </w:r>
      <w:r>
        <w:rPr>
          <w:rFonts w:ascii="Times New Roman" w:hAnsi="Times New Roman" w:cs="Times New Roman" w:hint="eastAsia"/>
          <w:szCs w:val="21"/>
        </w:rPr>
        <w:t>采</w:t>
      </w:r>
      <w:r>
        <w:rPr>
          <w:rFonts w:ascii="Times New Roman" w:hAnsi="Times New Roman" w:cs="Times New Roman"/>
          <w:szCs w:val="21"/>
        </w:rPr>
        <w:t>矿权出让收益，</w:t>
      </w:r>
      <w:proofErr w:type="gramStart"/>
      <w:r>
        <w:rPr>
          <w:rFonts w:ascii="Times New Roman" w:hAnsi="Times New Roman" w:cs="Times New Roman"/>
          <w:szCs w:val="21"/>
        </w:rPr>
        <w:t>由竞得</w:t>
      </w:r>
      <w:proofErr w:type="gramEnd"/>
      <w:r>
        <w:rPr>
          <w:rFonts w:ascii="Times New Roman" w:hAnsi="Times New Roman" w:cs="Times New Roman"/>
          <w:szCs w:val="21"/>
        </w:rPr>
        <w:t>人委托</w:t>
      </w:r>
      <w:r>
        <w:rPr>
          <w:rFonts w:ascii="Times New Roman" w:hAnsi="Times New Roman" w:cs="Times New Roman" w:hint="eastAsia"/>
          <w:szCs w:val="21"/>
        </w:rPr>
        <w:t>重庆市黔江区公共资源综合交易中心</w:t>
      </w:r>
      <w:r>
        <w:rPr>
          <w:rFonts w:ascii="Times New Roman" w:hAnsi="Times New Roman" w:cs="Times New Roman"/>
          <w:szCs w:val="21"/>
        </w:rPr>
        <w:t>支付至财政非</w:t>
      </w:r>
      <w:proofErr w:type="gramStart"/>
      <w:r>
        <w:rPr>
          <w:rFonts w:ascii="Times New Roman" w:hAnsi="Times New Roman" w:cs="Times New Roman"/>
          <w:szCs w:val="21"/>
        </w:rPr>
        <w:t>税收入专户</w:t>
      </w:r>
      <w:proofErr w:type="gramEnd"/>
      <w:r>
        <w:rPr>
          <w:rFonts w:ascii="Times New Roman" w:hAnsi="Times New Roman" w:cs="Times New Roman"/>
          <w:szCs w:val="21"/>
        </w:rPr>
        <w:t>；如未竞得，可在成交日之后</w:t>
      </w:r>
      <w:r>
        <w:rPr>
          <w:rFonts w:ascii="Times New Roman" w:hAnsi="Times New Roman" w:cs="Times New Roman"/>
          <w:szCs w:val="21"/>
        </w:rPr>
        <w:t>1</w:t>
      </w:r>
      <w:r>
        <w:rPr>
          <w:rFonts w:ascii="Times New Roman" w:hAnsi="Times New Roman" w:cs="Times New Roman"/>
          <w:szCs w:val="21"/>
        </w:rPr>
        <w:t>个工作日内办理退还手续，不计利息。</w:t>
      </w:r>
    </w:p>
    <w:p w:rsidR="00492F78" w:rsidRDefault="00C453FA">
      <w:pPr>
        <w:spacing w:line="360" w:lineRule="exact"/>
        <w:ind w:firstLineChars="200" w:firstLine="422"/>
        <w:rPr>
          <w:rStyle w:val="a5"/>
          <w:rFonts w:ascii="Times New Roman" w:hAnsi="Times New Roman" w:cs="Times New Roman"/>
          <w:szCs w:val="21"/>
        </w:rPr>
      </w:pPr>
      <w:r>
        <w:rPr>
          <w:rStyle w:val="a5"/>
          <w:rFonts w:ascii="Times New Roman" w:hAnsi="Times New Roman" w:cs="Times New Roman"/>
          <w:szCs w:val="21"/>
        </w:rPr>
        <w:t>五、</w:t>
      </w:r>
      <w:r>
        <w:rPr>
          <w:rStyle w:val="a5"/>
          <w:rFonts w:ascii="Times New Roman" w:hAnsi="Times New Roman" w:cs="Times New Roman" w:hint="eastAsia"/>
          <w:szCs w:val="21"/>
        </w:rPr>
        <w:t>采</w:t>
      </w:r>
      <w:r>
        <w:rPr>
          <w:rStyle w:val="a5"/>
          <w:rFonts w:ascii="Times New Roman" w:hAnsi="Times New Roman" w:cs="Times New Roman"/>
          <w:szCs w:val="21"/>
        </w:rPr>
        <w:t>矿权出让方式及时间</w:t>
      </w:r>
    </w:p>
    <w:p w:rsidR="00492F78" w:rsidRDefault="00C453FA">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采</w:t>
      </w:r>
      <w:r>
        <w:rPr>
          <w:rFonts w:ascii="Times New Roman" w:hAnsi="Times New Roman" w:cs="Times New Roman"/>
          <w:szCs w:val="21"/>
        </w:rPr>
        <w:t>矿权出让方式根据报名情况确定，竞买申请人有</w:t>
      </w:r>
      <w:r>
        <w:rPr>
          <w:rFonts w:ascii="Times New Roman" w:hAnsi="Times New Roman" w:cs="Times New Roman"/>
          <w:szCs w:val="21"/>
        </w:rPr>
        <w:t>2</w:t>
      </w:r>
      <w:r>
        <w:rPr>
          <w:rFonts w:ascii="Times New Roman" w:hAnsi="Times New Roman" w:cs="Times New Roman"/>
          <w:szCs w:val="21"/>
        </w:rPr>
        <w:t>家以上（含</w:t>
      </w:r>
      <w:r>
        <w:rPr>
          <w:rFonts w:ascii="Times New Roman" w:hAnsi="Times New Roman" w:cs="Times New Roman"/>
          <w:szCs w:val="21"/>
        </w:rPr>
        <w:t>2</w:t>
      </w:r>
      <w:r>
        <w:rPr>
          <w:rFonts w:ascii="Times New Roman" w:hAnsi="Times New Roman" w:cs="Times New Roman"/>
          <w:szCs w:val="21"/>
        </w:rPr>
        <w:t>家），采用拍卖方式，起拍价在公告起始价的基础</w:t>
      </w:r>
      <w:proofErr w:type="gramStart"/>
      <w:r>
        <w:rPr>
          <w:rFonts w:ascii="Times New Roman" w:hAnsi="Times New Roman" w:cs="Times New Roman"/>
          <w:szCs w:val="21"/>
        </w:rPr>
        <w:t>上</w:t>
      </w:r>
      <w:proofErr w:type="gramEnd"/>
      <w:r>
        <w:rPr>
          <w:rFonts w:ascii="Times New Roman" w:hAnsi="Times New Roman" w:cs="Times New Roman"/>
          <w:szCs w:val="21"/>
        </w:rPr>
        <w:t>上浮</w:t>
      </w:r>
      <w:r>
        <w:rPr>
          <w:rFonts w:ascii="Times New Roman" w:hAnsi="Times New Roman" w:cs="Times New Roman"/>
          <w:szCs w:val="21"/>
        </w:rPr>
        <w:t>5‰-10‰</w:t>
      </w:r>
      <w:r>
        <w:rPr>
          <w:rFonts w:ascii="Times New Roman" w:hAnsi="Times New Roman" w:cs="Times New Roman"/>
          <w:szCs w:val="21"/>
        </w:rPr>
        <w:t>，报价以增价方式进行，每次加价幅度为</w:t>
      </w:r>
      <w:r>
        <w:rPr>
          <w:rFonts w:ascii="宋体" w:eastAsia="宋体" w:hAnsi="宋体" w:cs="宋体" w:hint="eastAsia"/>
          <w:szCs w:val="21"/>
          <w:u w:val="single"/>
        </w:rPr>
        <w:t>10万</w:t>
      </w:r>
      <w:r>
        <w:rPr>
          <w:rFonts w:ascii="Times New Roman" w:hAnsi="Times New Roman" w:cs="Times New Roman"/>
          <w:szCs w:val="21"/>
        </w:rPr>
        <w:t>元。拍卖时间为</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07</w:t>
      </w:r>
      <w:r>
        <w:rPr>
          <w:rFonts w:ascii="Times New Roman" w:hAnsi="Times New Roman" w:cs="Times New Roman" w:hint="eastAsia"/>
          <w:szCs w:val="21"/>
        </w:rPr>
        <w:t>月</w:t>
      </w:r>
      <w:r>
        <w:rPr>
          <w:rFonts w:ascii="Times New Roman" w:hAnsi="Times New Roman" w:cs="Times New Roman" w:hint="eastAsia"/>
          <w:szCs w:val="21"/>
        </w:rPr>
        <w:t>21</w:t>
      </w:r>
      <w:r>
        <w:rPr>
          <w:rFonts w:ascii="Times New Roman" w:hAnsi="Times New Roman" w:cs="Times New Roman" w:hint="eastAsia"/>
          <w:szCs w:val="21"/>
        </w:rPr>
        <w:t>日</w:t>
      </w:r>
      <w:r>
        <w:rPr>
          <w:rFonts w:ascii="Times New Roman" w:hAnsi="Times New Roman" w:cs="Times New Roman" w:hint="eastAsia"/>
          <w:szCs w:val="21"/>
        </w:rPr>
        <w:t>15</w:t>
      </w:r>
      <w:r>
        <w:rPr>
          <w:rFonts w:ascii="Times New Roman" w:hAnsi="Times New Roman" w:cs="Times New Roman" w:hint="eastAsia"/>
          <w:szCs w:val="21"/>
        </w:rPr>
        <w:t>时</w:t>
      </w:r>
      <w:r>
        <w:rPr>
          <w:rFonts w:ascii="Times New Roman" w:hAnsi="Times New Roman" w:cs="Times New Roman"/>
          <w:szCs w:val="21"/>
        </w:rPr>
        <w:t>（如有特殊情况则另行通知），请竞买申请人做好相关准备，竞买申请人只有</w:t>
      </w:r>
      <w:r>
        <w:rPr>
          <w:rFonts w:ascii="Times New Roman" w:hAnsi="Times New Roman" w:cs="Times New Roman"/>
          <w:szCs w:val="21"/>
        </w:rPr>
        <w:t>1</w:t>
      </w:r>
      <w:r>
        <w:rPr>
          <w:rFonts w:ascii="Times New Roman" w:hAnsi="Times New Roman" w:cs="Times New Roman"/>
          <w:szCs w:val="21"/>
        </w:rPr>
        <w:t>家的，采用挂牌方式出让。</w:t>
      </w:r>
    </w:p>
    <w:p w:rsidR="00492F78" w:rsidRDefault="00C453FA">
      <w:pPr>
        <w:spacing w:line="360" w:lineRule="exact"/>
        <w:ind w:firstLineChars="200" w:firstLine="420"/>
        <w:rPr>
          <w:rFonts w:ascii="Times New Roman" w:hAnsi="Times New Roman" w:cs="Times New Roman"/>
          <w:color w:val="222222"/>
          <w:szCs w:val="21"/>
        </w:rPr>
      </w:pPr>
      <w:r>
        <w:rPr>
          <w:rFonts w:ascii="Times New Roman" w:hAnsi="Times New Roman" w:cs="Times New Roman"/>
          <w:szCs w:val="21"/>
        </w:rPr>
        <w:t>拍卖、挂牌</w:t>
      </w:r>
      <w:proofErr w:type="gramStart"/>
      <w:r>
        <w:rPr>
          <w:rFonts w:ascii="Times New Roman" w:hAnsi="Times New Roman" w:cs="Times New Roman"/>
          <w:szCs w:val="21"/>
        </w:rPr>
        <w:t>程序及竞得</w:t>
      </w:r>
      <w:proofErr w:type="gramEnd"/>
      <w:r>
        <w:rPr>
          <w:rFonts w:ascii="Times New Roman" w:hAnsi="Times New Roman" w:cs="Times New Roman"/>
          <w:szCs w:val="21"/>
        </w:rPr>
        <w:t>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rsidR="00492F78" w:rsidRDefault="00C453FA">
      <w:pPr>
        <w:spacing w:line="360" w:lineRule="exact"/>
        <w:ind w:firstLineChars="200" w:firstLine="422"/>
        <w:rPr>
          <w:rFonts w:ascii="Times New Roman" w:hAnsi="Times New Roman" w:cs="Times New Roman"/>
          <w:color w:val="222222"/>
          <w:szCs w:val="21"/>
        </w:rPr>
      </w:pPr>
      <w:r>
        <w:rPr>
          <w:rStyle w:val="a5"/>
          <w:rFonts w:ascii="Times New Roman" w:hAnsi="Times New Roman" w:cs="Times New Roman"/>
          <w:color w:val="222222"/>
          <w:szCs w:val="21"/>
        </w:rPr>
        <w:t>六、成交确认</w:t>
      </w:r>
      <w:r>
        <w:rPr>
          <w:rFonts w:ascii="Times New Roman" w:hAnsi="Times New Roman" w:cs="Times New Roman"/>
          <w:color w:val="222222"/>
          <w:szCs w:val="21"/>
        </w:rPr>
        <w:t xml:space="preserve"> </w:t>
      </w:r>
    </w:p>
    <w:p w:rsidR="00492F78" w:rsidRDefault="00C453FA">
      <w:pPr>
        <w:spacing w:line="360" w:lineRule="exact"/>
        <w:ind w:firstLineChars="200" w:firstLine="420"/>
        <w:rPr>
          <w:rFonts w:ascii="Times New Roman" w:hAnsi="Times New Roman" w:cs="Times New Roman"/>
          <w:szCs w:val="21"/>
        </w:rPr>
      </w:pPr>
      <w:r>
        <w:rPr>
          <w:rFonts w:ascii="Times New Roman" w:hAnsi="Times New Roman" w:cs="Times New Roman"/>
          <w:szCs w:val="21"/>
        </w:rPr>
        <w:t>挂牌、拍卖交易</w:t>
      </w:r>
      <w:proofErr w:type="gramStart"/>
      <w:r>
        <w:rPr>
          <w:rFonts w:ascii="Times New Roman" w:hAnsi="Times New Roman" w:cs="Times New Roman"/>
          <w:szCs w:val="21"/>
        </w:rPr>
        <w:t>结束后竞得</w:t>
      </w:r>
      <w:proofErr w:type="gramEnd"/>
      <w:r>
        <w:rPr>
          <w:rFonts w:ascii="Times New Roman" w:hAnsi="Times New Roman" w:cs="Times New Roman"/>
          <w:szCs w:val="21"/>
        </w:rPr>
        <w:t>人与</w:t>
      </w:r>
      <w:r>
        <w:rPr>
          <w:rFonts w:ascii="Times New Roman" w:hAnsi="Times New Roman" w:cs="Times New Roman" w:hint="eastAsia"/>
          <w:szCs w:val="21"/>
        </w:rPr>
        <w:t>重庆市黔江区公共资源综合交易中心</w:t>
      </w:r>
      <w:r>
        <w:rPr>
          <w:rFonts w:ascii="Times New Roman" w:hAnsi="Times New Roman" w:cs="Times New Roman"/>
          <w:szCs w:val="21"/>
        </w:rPr>
        <w:t>现场签订《采矿权出让成交确认书》。</w:t>
      </w:r>
    </w:p>
    <w:p w:rsidR="00492F78" w:rsidRDefault="00C453FA">
      <w:pPr>
        <w:spacing w:line="360" w:lineRule="exact"/>
        <w:ind w:firstLineChars="200" w:firstLine="422"/>
        <w:rPr>
          <w:rStyle w:val="a5"/>
          <w:rFonts w:ascii="Times New Roman" w:hAnsi="Times New Roman" w:cs="Times New Roman"/>
        </w:rPr>
      </w:pPr>
      <w:r>
        <w:rPr>
          <w:rStyle w:val="a5"/>
          <w:rFonts w:ascii="Times New Roman" w:hAnsi="Times New Roman" w:cs="Times New Roman"/>
          <w:color w:val="222222"/>
          <w:szCs w:val="21"/>
        </w:rPr>
        <w:t>七、</w:t>
      </w:r>
      <w:r>
        <w:rPr>
          <w:rStyle w:val="a5"/>
          <w:rFonts w:ascii="Times New Roman" w:hAnsi="Times New Roman" w:cs="Times New Roman"/>
        </w:rPr>
        <w:t>采矿权出让收益缴纳</w:t>
      </w:r>
    </w:p>
    <w:p w:rsidR="00492F78" w:rsidRDefault="00C453FA">
      <w:pPr>
        <w:spacing w:line="360" w:lineRule="exact"/>
        <w:ind w:firstLineChars="200" w:firstLine="420"/>
        <w:rPr>
          <w:rFonts w:ascii="Times New Roman" w:eastAsia="宋体" w:hAnsi="Times New Roman" w:cs="Times New Roman"/>
          <w:szCs w:val="21"/>
          <w:u w:val="single"/>
        </w:rPr>
      </w:pPr>
      <w:r>
        <w:rPr>
          <w:rFonts w:ascii="Times New Roman" w:hAnsi="Times New Roman" w:cs="Times New Roman" w:hint="eastAsia"/>
          <w:szCs w:val="21"/>
          <w:u w:val="single"/>
        </w:rPr>
        <w:t>根据《重庆市财政局、国土资源和房屋管理局关于转发〈矿业权出让收益征收管理暂行办法〉的通知》（</w:t>
      </w:r>
      <w:proofErr w:type="gramStart"/>
      <w:r>
        <w:rPr>
          <w:rFonts w:ascii="Times New Roman" w:hAnsi="Times New Roman" w:cs="Times New Roman" w:hint="eastAsia"/>
          <w:szCs w:val="21"/>
          <w:u w:val="single"/>
        </w:rPr>
        <w:t>渝财建</w:t>
      </w:r>
      <w:proofErr w:type="gramEnd"/>
      <w:r>
        <w:rPr>
          <w:rFonts w:ascii="Times New Roman" w:hAnsi="Times New Roman" w:cs="Times New Roman" w:hint="eastAsia"/>
          <w:szCs w:val="21"/>
          <w:u w:val="single"/>
        </w:rPr>
        <w:t>［</w:t>
      </w:r>
      <w:r>
        <w:rPr>
          <w:rFonts w:ascii="Times New Roman" w:hAnsi="Times New Roman" w:cs="Times New Roman" w:hint="eastAsia"/>
          <w:szCs w:val="21"/>
          <w:u w:val="single"/>
        </w:rPr>
        <w:t>2017</w:t>
      </w:r>
      <w:r>
        <w:rPr>
          <w:rFonts w:ascii="Times New Roman" w:hAnsi="Times New Roman" w:cs="Times New Roman" w:hint="eastAsia"/>
          <w:szCs w:val="21"/>
          <w:u w:val="single"/>
        </w:rPr>
        <w:t>］</w:t>
      </w:r>
      <w:r>
        <w:rPr>
          <w:rFonts w:ascii="Times New Roman" w:hAnsi="Times New Roman" w:cs="Times New Roman" w:hint="eastAsia"/>
          <w:szCs w:val="21"/>
          <w:u w:val="single"/>
        </w:rPr>
        <w:t>584</w:t>
      </w:r>
      <w:r>
        <w:rPr>
          <w:rFonts w:ascii="Times New Roman" w:hAnsi="Times New Roman" w:cs="Times New Roman" w:hint="eastAsia"/>
          <w:szCs w:val="21"/>
          <w:u w:val="single"/>
        </w:rPr>
        <w:t>号）有关规定进行缴纳，具体事项在采矿权出让合同中约定。</w:t>
      </w:r>
    </w:p>
    <w:p w:rsidR="00492F78" w:rsidRDefault="00C453FA">
      <w:pPr>
        <w:spacing w:line="360" w:lineRule="exact"/>
        <w:ind w:firstLineChars="200" w:firstLine="422"/>
        <w:rPr>
          <w:rStyle w:val="a5"/>
          <w:rFonts w:ascii="Times New Roman" w:hAnsi="Times New Roman" w:cs="Times New Roman"/>
          <w:color w:val="222222"/>
          <w:szCs w:val="21"/>
        </w:rPr>
      </w:pPr>
      <w:r>
        <w:rPr>
          <w:rStyle w:val="a5"/>
          <w:rFonts w:ascii="Times New Roman" w:hAnsi="Times New Roman" w:cs="Times New Roman" w:hint="eastAsia"/>
          <w:color w:val="222222"/>
          <w:szCs w:val="21"/>
        </w:rPr>
        <w:t>八</w:t>
      </w:r>
      <w:r>
        <w:rPr>
          <w:rStyle w:val="a5"/>
          <w:rFonts w:ascii="Times New Roman" w:hAnsi="Times New Roman" w:cs="Times New Roman"/>
          <w:color w:val="222222"/>
          <w:szCs w:val="21"/>
        </w:rPr>
        <w:t>、交易中止或终止</w:t>
      </w:r>
    </w:p>
    <w:p w:rsidR="00492F78" w:rsidRDefault="00C453FA">
      <w:pPr>
        <w:spacing w:line="360" w:lineRule="exact"/>
        <w:ind w:firstLineChars="200" w:firstLine="420"/>
        <w:rPr>
          <w:rStyle w:val="a5"/>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rsidR="00492F78" w:rsidRDefault="00C453FA">
      <w:pPr>
        <w:spacing w:line="360" w:lineRule="exact"/>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（一）出让人提出</w:t>
      </w:r>
      <w:r>
        <w:rPr>
          <w:rFonts w:ascii="Times New Roman" w:hAnsi="Times New Roman" w:cs="Times New Roman"/>
          <w:color w:val="222222"/>
          <w:szCs w:val="21"/>
        </w:rPr>
        <w:t>中止或者终止交易</w:t>
      </w:r>
      <w:r>
        <w:rPr>
          <w:rFonts w:ascii="Times New Roman" w:hAnsi="Times New Roman" w:cs="Times New Roman" w:hint="eastAsia"/>
          <w:color w:val="222222"/>
          <w:szCs w:val="21"/>
        </w:rPr>
        <w:t>的；</w:t>
      </w:r>
    </w:p>
    <w:p w:rsidR="00492F78" w:rsidRDefault="00C453FA">
      <w:pPr>
        <w:spacing w:line="360" w:lineRule="exact"/>
        <w:ind w:firstLineChars="200" w:firstLine="420"/>
        <w:rPr>
          <w:rStyle w:val="a5"/>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二</w:t>
      </w:r>
      <w:r>
        <w:rPr>
          <w:rFonts w:ascii="Times New Roman" w:hAnsi="Times New Roman" w:cs="Times New Roman"/>
          <w:color w:val="222222"/>
          <w:szCs w:val="21"/>
        </w:rPr>
        <w:t>）司法机关、监察机关依法要求中止或者终止交易活动的；</w:t>
      </w:r>
    </w:p>
    <w:p w:rsidR="00492F78" w:rsidRDefault="00C453FA">
      <w:pPr>
        <w:spacing w:line="360" w:lineRule="exact"/>
        <w:ind w:firstLineChars="200" w:firstLine="420"/>
        <w:rPr>
          <w:rStyle w:val="a5"/>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三</w:t>
      </w:r>
      <w:r>
        <w:rPr>
          <w:rFonts w:ascii="Times New Roman" w:hAnsi="Times New Roman" w:cs="Times New Roman"/>
          <w:color w:val="222222"/>
          <w:szCs w:val="21"/>
        </w:rPr>
        <w:t>）因相关政策、采矿</w:t>
      </w:r>
      <w:proofErr w:type="gramStart"/>
      <w:r>
        <w:rPr>
          <w:rFonts w:ascii="Times New Roman" w:hAnsi="Times New Roman" w:cs="Times New Roman"/>
          <w:color w:val="222222"/>
          <w:szCs w:val="21"/>
        </w:rPr>
        <w:t>权规划</w:t>
      </w:r>
      <w:proofErr w:type="gramEnd"/>
      <w:r>
        <w:rPr>
          <w:rFonts w:ascii="Times New Roman" w:hAnsi="Times New Roman" w:cs="Times New Roman"/>
          <w:color w:val="222222"/>
          <w:szCs w:val="21"/>
        </w:rPr>
        <w:t>条件等发生变化，对采矿权使用权有重大影响的；</w:t>
      </w:r>
    </w:p>
    <w:p w:rsidR="00492F78" w:rsidRDefault="00C453FA">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四</w:t>
      </w:r>
      <w:r>
        <w:rPr>
          <w:rFonts w:ascii="Times New Roman" w:hAnsi="Times New Roman" w:cs="Times New Roman"/>
          <w:color w:val="222222"/>
          <w:szCs w:val="21"/>
        </w:rPr>
        <w:t>）依法应当中止或者终止交易活动的其他情形。</w:t>
      </w:r>
    </w:p>
    <w:p w:rsidR="00492F78" w:rsidRDefault="00C453FA">
      <w:pPr>
        <w:spacing w:line="360" w:lineRule="exact"/>
        <w:ind w:firstLineChars="200" w:firstLine="420"/>
        <w:rPr>
          <w:rFonts w:ascii="Times New Roman" w:eastAsia="宋体" w:hAnsi="Times New Roman" w:cs="Times New Roman"/>
          <w:color w:val="222222"/>
          <w:szCs w:val="21"/>
        </w:rPr>
      </w:pPr>
      <w:r>
        <w:rPr>
          <w:rFonts w:ascii="Times New Roman" w:hAnsi="Times New Roman" w:cs="Times New Roman" w:hint="eastAsia"/>
          <w:color w:val="222222"/>
          <w:szCs w:val="21"/>
        </w:rPr>
        <w:t>（五）交易中止时间过长不能恢复交易的，该项交易自动终止。竞买人交纳的竞买保证金全额退还。交易中止事项消除后，将及时在网上发布恢复交易公告，重新明确交易时间，恢复交易活动。交易中止前已取得竞买资格的，其竞买资格在本次交易期内（含中止交易期及恢复交易后）有效。</w:t>
      </w:r>
    </w:p>
    <w:p w:rsidR="00492F78" w:rsidRDefault="00C453FA">
      <w:pPr>
        <w:spacing w:line="360" w:lineRule="exact"/>
        <w:ind w:firstLineChars="200" w:firstLine="422"/>
        <w:rPr>
          <w:rStyle w:val="a5"/>
          <w:rFonts w:ascii="Times New Roman" w:hAnsi="Times New Roman" w:cs="Times New Roman"/>
          <w:color w:val="222222"/>
          <w:szCs w:val="21"/>
        </w:rPr>
      </w:pPr>
      <w:r>
        <w:rPr>
          <w:rStyle w:val="a5"/>
          <w:rFonts w:ascii="Times New Roman" w:hAnsi="Times New Roman" w:cs="Times New Roman" w:hint="eastAsia"/>
          <w:color w:val="222222"/>
          <w:szCs w:val="21"/>
        </w:rPr>
        <w:t>九</w:t>
      </w:r>
      <w:r>
        <w:rPr>
          <w:rStyle w:val="a5"/>
          <w:rFonts w:ascii="Times New Roman" w:hAnsi="Times New Roman" w:cs="Times New Roman"/>
          <w:color w:val="222222"/>
          <w:szCs w:val="21"/>
        </w:rPr>
        <w:t>、违约责任</w:t>
      </w:r>
    </w:p>
    <w:p w:rsidR="00492F78" w:rsidRDefault="00C453FA">
      <w:pPr>
        <w:spacing w:line="360" w:lineRule="exact"/>
        <w:ind w:firstLineChars="200" w:firstLine="420"/>
        <w:rPr>
          <w:rStyle w:val="a5"/>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rsidR="00492F78" w:rsidRDefault="00C453FA">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、竞得人拒签或未按本《采矿权竞买须知》要求在规定的时间内签订《采矿权出让成交确认书》的；</w:t>
      </w:r>
    </w:p>
    <w:p w:rsidR="00492F78" w:rsidRDefault="00C453FA">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、竞买申请人违反法律法规，采取弄虚作假或其他不正当手段扰乱正常交易秩序或骗取交易结果的；</w:t>
      </w:r>
    </w:p>
    <w:p w:rsidR="00492F78" w:rsidRDefault="00C453FA">
      <w:pPr>
        <w:spacing w:line="360" w:lineRule="exact"/>
        <w:ind w:firstLineChars="200" w:firstLine="42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、提供虚假文件或隐瞒事实，骗取竞</w:t>
      </w:r>
      <w:proofErr w:type="gramStart"/>
      <w:r>
        <w:rPr>
          <w:rFonts w:ascii="Times New Roman" w:hAnsi="Times New Roman" w:cs="Times New Roman"/>
          <w:szCs w:val="21"/>
        </w:rPr>
        <w:t>得资格</w:t>
      </w:r>
      <w:proofErr w:type="gramEnd"/>
      <w:r>
        <w:rPr>
          <w:rFonts w:ascii="Times New Roman" w:hAnsi="Times New Roman" w:cs="Times New Roman"/>
          <w:szCs w:val="21"/>
        </w:rPr>
        <w:t>的；</w:t>
      </w:r>
    </w:p>
    <w:p w:rsidR="00492F78" w:rsidRDefault="00C453FA">
      <w:pPr>
        <w:spacing w:line="360" w:lineRule="exact"/>
        <w:ind w:firstLineChars="200" w:firstLine="420"/>
        <w:rPr>
          <w:rFonts w:ascii="Times New Roman" w:hAnsi="Times New Roman" w:cs="Times New Roman"/>
          <w:szCs w:val="21"/>
        </w:rPr>
      </w:pPr>
      <w:r>
        <w:rPr>
          <w:rFonts w:ascii="Times New Roman" w:hAnsi="Times New Roman" w:cs="Times New Roman"/>
          <w:szCs w:val="21"/>
        </w:rPr>
        <w:lastRenderedPageBreak/>
        <w:t>4</w:t>
      </w:r>
      <w:r>
        <w:rPr>
          <w:rFonts w:ascii="Times New Roman" w:hAnsi="Times New Roman" w:cs="Times New Roman"/>
          <w:szCs w:val="21"/>
        </w:rPr>
        <w:t>、竞买申请人或竞得人有其他违背法律法规、《竞买须知》、《成交确认书》的规定的行为。</w:t>
      </w:r>
    </w:p>
    <w:p w:rsidR="00492F78" w:rsidRDefault="00C453FA">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、竞得人未按本《采矿权竞买须知》、《采矿权出让成交确认书》的要求支付采矿权出让收益、其他补偿费用；</w:t>
      </w:r>
    </w:p>
    <w:p w:rsidR="00492F78" w:rsidRDefault="00C453FA">
      <w:pPr>
        <w:spacing w:line="360" w:lineRule="exact"/>
        <w:ind w:firstLineChars="200" w:firstLine="420"/>
        <w:rPr>
          <w:rFonts w:ascii="Times New Roman" w:hAnsi="Times New Roman" w:cs="Times New Roman"/>
          <w:szCs w:val="21"/>
        </w:rPr>
      </w:pPr>
      <w:r>
        <w:rPr>
          <w:rFonts w:ascii="Times New Roman" w:hAnsi="Times New Roman" w:cs="Times New Roman"/>
          <w:szCs w:val="21"/>
        </w:rPr>
        <w:t>（二）竞得人须按照出让公告、须知要求在取得成交确认书后的</w:t>
      </w:r>
      <w:r>
        <w:rPr>
          <w:rFonts w:ascii="Times New Roman" w:hAnsi="Times New Roman" w:cs="Times New Roman"/>
          <w:szCs w:val="21"/>
        </w:rPr>
        <w:t>15</w:t>
      </w:r>
      <w:r>
        <w:rPr>
          <w:rFonts w:ascii="Times New Roman" w:hAnsi="Times New Roman" w:cs="Times New Roman"/>
          <w:szCs w:val="21"/>
        </w:rPr>
        <w:t>个工作日内，</w:t>
      </w:r>
      <w:proofErr w:type="gramStart"/>
      <w:r>
        <w:rPr>
          <w:rFonts w:ascii="Times New Roman" w:hAnsi="Times New Roman" w:cs="Times New Roman"/>
          <w:szCs w:val="21"/>
        </w:rPr>
        <w:t>持成交</w:t>
      </w:r>
      <w:proofErr w:type="gramEnd"/>
      <w:r>
        <w:rPr>
          <w:rFonts w:ascii="Times New Roman" w:hAnsi="Times New Roman" w:cs="Times New Roman"/>
          <w:szCs w:val="21"/>
        </w:rPr>
        <w:t>确认书及相关资料向出让方申请签订《重庆市采矿权出让合同》（详见附件）。若逾期未提交签订合同申请的，则视为竞得人自动放弃竞得资格，出让方不予退还保证金并有权另行出让该宗采矿权。申请资料如下：</w:t>
      </w:r>
    </w:p>
    <w:p w:rsidR="00492F78" w:rsidRDefault="00C453FA">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、采矿权出让合同签订申请书（原件</w:t>
      </w:r>
      <w:r>
        <w:rPr>
          <w:rFonts w:ascii="Times New Roman" w:hAnsi="Times New Roman" w:cs="Times New Roman"/>
          <w:szCs w:val="21"/>
        </w:rPr>
        <w:t>1</w:t>
      </w:r>
      <w:r>
        <w:rPr>
          <w:rFonts w:ascii="Times New Roman" w:hAnsi="Times New Roman" w:cs="Times New Roman"/>
          <w:szCs w:val="21"/>
        </w:rPr>
        <w:t>份）；</w:t>
      </w:r>
    </w:p>
    <w:p w:rsidR="00492F78" w:rsidRDefault="00C453FA">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、采矿</w:t>
      </w:r>
      <w:proofErr w:type="gramStart"/>
      <w:r>
        <w:rPr>
          <w:rFonts w:ascii="Times New Roman" w:hAnsi="Times New Roman" w:cs="Times New Roman"/>
          <w:szCs w:val="21"/>
        </w:rPr>
        <w:t>权成交</w:t>
      </w:r>
      <w:proofErr w:type="gramEnd"/>
      <w:r>
        <w:rPr>
          <w:rFonts w:ascii="Times New Roman" w:hAnsi="Times New Roman" w:cs="Times New Roman"/>
          <w:szCs w:val="21"/>
        </w:rPr>
        <w:t>确认书（复印件</w:t>
      </w:r>
      <w:r>
        <w:rPr>
          <w:rFonts w:ascii="Times New Roman" w:hAnsi="Times New Roman" w:cs="Times New Roman"/>
          <w:szCs w:val="21"/>
        </w:rPr>
        <w:t>1</w:t>
      </w:r>
      <w:r>
        <w:rPr>
          <w:rFonts w:ascii="Times New Roman" w:hAnsi="Times New Roman" w:cs="Times New Roman"/>
          <w:szCs w:val="21"/>
        </w:rPr>
        <w:t>份）；</w:t>
      </w:r>
    </w:p>
    <w:p w:rsidR="00492F78" w:rsidRDefault="00C453FA">
      <w:pPr>
        <w:spacing w:line="360" w:lineRule="exact"/>
        <w:ind w:firstLineChars="200" w:firstLine="42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、工商营业执照副本（复印件</w:t>
      </w:r>
      <w:r>
        <w:rPr>
          <w:rFonts w:ascii="Times New Roman" w:hAnsi="Times New Roman" w:cs="Times New Roman"/>
          <w:szCs w:val="21"/>
        </w:rPr>
        <w:t>1</w:t>
      </w:r>
      <w:r>
        <w:rPr>
          <w:rFonts w:ascii="Times New Roman" w:hAnsi="Times New Roman" w:cs="Times New Roman"/>
          <w:szCs w:val="21"/>
        </w:rPr>
        <w:t>份）；</w:t>
      </w:r>
    </w:p>
    <w:p w:rsidR="00492F78" w:rsidRDefault="00C453FA">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、法人身份证明（复印件</w:t>
      </w:r>
      <w:r>
        <w:rPr>
          <w:rFonts w:ascii="Times New Roman" w:hAnsi="Times New Roman" w:cs="Times New Roman"/>
          <w:szCs w:val="21"/>
        </w:rPr>
        <w:t>1</w:t>
      </w:r>
      <w:r>
        <w:rPr>
          <w:rFonts w:ascii="Times New Roman" w:hAnsi="Times New Roman" w:cs="Times New Roman"/>
          <w:szCs w:val="21"/>
        </w:rPr>
        <w:t>份）；</w:t>
      </w:r>
    </w:p>
    <w:p w:rsidR="00492F78" w:rsidRDefault="00C453FA">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、法人不能亲自办理的应提供《授权委托书》（原件</w:t>
      </w:r>
      <w:r>
        <w:rPr>
          <w:rFonts w:ascii="Times New Roman" w:hAnsi="Times New Roman" w:cs="Times New Roman"/>
          <w:szCs w:val="21"/>
        </w:rPr>
        <w:t>1</w:t>
      </w:r>
      <w:r>
        <w:rPr>
          <w:rFonts w:ascii="Times New Roman" w:hAnsi="Times New Roman" w:cs="Times New Roman"/>
          <w:szCs w:val="21"/>
        </w:rPr>
        <w:t>份）；</w:t>
      </w:r>
    </w:p>
    <w:p w:rsidR="00492F78" w:rsidRDefault="00C453FA">
      <w:pPr>
        <w:spacing w:line="360" w:lineRule="exact"/>
        <w:ind w:firstLineChars="200" w:firstLine="42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、受托人身份证明（复印件</w:t>
      </w:r>
      <w:r>
        <w:rPr>
          <w:rFonts w:ascii="Times New Roman" w:hAnsi="Times New Roman" w:cs="Times New Roman"/>
          <w:szCs w:val="21"/>
        </w:rPr>
        <w:t>1</w:t>
      </w:r>
      <w:r>
        <w:rPr>
          <w:rFonts w:ascii="Times New Roman" w:hAnsi="Times New Roman" w:cs="Times New Roman"/>
          <w:szCs w:val="21"/>
        </w:rPr>
        <w:t>份）；</w:t>
      </w:r>
    </w:p>
    <w:p w:rsidR="00492F78" w:rsidRDefault="00C453FA">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7</w:t>
      </w:r>
      <w:r>
        <w:rPr>
          <w:rFonts w:ascii="Times New Roman" w:hAnsi="Times New Roman" w:cs="Times New Roman"/>
          <w:szCs w:val="21"/>
        </w:rPr>
        <w:t>、按照成交结果完善的《重庆市采矿权出让合同》签章件</w:t>
      </w:r>
      <w:r>
        <w:rPr>
          <w:rFonts w:ascii="Times New Roman" w:hAnsi="Times New Roman" w:cs="Times New Roman"/>
          <w:szCs w:val="21"/>
        </w:rPr>
        <w:t>6</w:t>
      </w:r>
      <w:r>
        <w:rPr>
          <w:rFonts w:ascii="Times New Roman" w:hAnsi="Times New Roman" w:cs="Times New Roman"/>
          <w:szCs w:val="21"/>
        </w:rPr>
        <w:t>份（原件）。</w:t>
      </w:r>
    </w:p>
    <w:p w:rsidR="00492F78" w:rsidRDefault="00C453FA">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rsidR="00492F78" w:rsidRDefault="00C453FA">
      <w:pPr>
        <w:spacing w:line="360" w:lineRule="exact"/>
        <w:ind w:firstLineChars="200" w:firstLine="420"/>
        <w:rPr>
          <w:rFonts w:ascii="Times New Roman" w:eastAsia="宋体" w:hAnsi="Times New Roman" w:cs="Times New Roman"/>
          <w:color w:val="222222"/>
          <w:szCs w:val="21"/>
        </w:rPr>
      </w:pPr>
      <w:r>
        <w:rPr>
          <w:rFonts w:ascii="Times New Roman" w:hAnsi="Times New Roman" w:cs="Times New Roman" w:hint="eastAsia"/>
          <w:color w:val="222222"/>
          <w:szCs w:val="21"/>
        </w:rPr>
        <w:t>（四）</w:t>
      </w:r>
      <w:r>
        <w:rPr>
          <w:rFonts w:ascii="Times New Roman" w:hAnsi="Times New Roman" w:cs="Times New Roman" w:hint="eastAsia"/>
          <w:color w:val="222222"/>
          <w:szCs w:val="21"/>
        </w:rPr>
        <w:t xml:space="preserve">  </w:t>
      </w:r>
    </w:p>
    <w:p w:rsidR="00492F78" w:rsidRDefault="00C453FA">
      <w:pPr>
        <w:spacing w:line="360" w:lineRule="exact"/>
        <w:ind w:firstLineChars="200" w:firstLine="422"/>
        <w:rPr>
          <w:rStyle w:val="a5"/>
          <w:rFonts w:ascii="Times New Roman" w:hAnsi="Times New Roman" w:cs="Times New Roman"/>
          <w:color w:val="222222"/>
          <w:szCs w:val="21"/>
        </w:rPr>
      </w:pPr>
      <w:r>
        <w:rPr>
          <w:rStyle w:val="a5"/>
        </w:rPr>
        <w:t>十</w:t>
      </w:r>
      <w:r>
        <w:rPr>
          <w:rStyle w:val="a5"/>
          <w:rFonts w:ascii="Times New Roman" w:hAnsi="Times New Roman" w:cs="Times New Roman"/>
          <w:color w:val="222222"/>
          <w:szCs w:val="21"/>
        </w:rPr>
        <w:t>、注意事项</w:t>
      </w:r>
    </w:p>
    <w:p w:rsidR="00492F78" w:rsidRDefault="00C453FA">
      <w:pPr>
        <w:spacing w:line="360" w:lineRule="exact"/>
        <w:ind w:firstLine="420"/>
        <w:rPr>
          <w:rStyle w:val="a5"/>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ascii="Times New Roman" w:hAnsi="Times New Roman" w:cs="Times New Roman" w:hint="eastAsia"/>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rsidR="00492F78" w:rsidRDefault="00C453FA">
      <w:pPr>
        <w:spacing w:line="360" w:lineRule="exact"/>
        <w:ind w:firstLineChars="200" w:firstLine="420"/>
        <w:rPr>
          <w:rStyle w:val="a5"/>
          <w:rFonts w:ascii="Times New Roman" w:hAnsi="Times New Roman" w:cs="Times New Roman"/>
          <w:color w:val="222222"/>
          <w:szCs w:val="21"/>
        </w:rPr>
      </w:pPr>
      <w:r>
        <w:rPr>
          <w:rFonts w:ascii="Times New Roman" w:hAnsi="Times New Roman" w:cs="Times New Roman"/>
          <w:color w:val="222222"/>
          <w:szCs w:val="21"/>
        </w:rPr>
        <w:t>（二）采矿</w:t>
      </w:r>
      <w:proofErr w:type="gramStart"/>
      <w:r>
        <w:rPr>
          <w:rFonts w:ascii="Times New Roman" w:hAnsi="Times New Roman" w:cs="Times New Roman"/>
          <w:color w:val="222222"/>
          <w:szCs w:val="21"/>
        </w:rPr>
        <w:t>权投资</w:t>
      </w:r>
      <w:proofErr w:type="gramEnd"/>
      <w:r>
        <w:rPr>
          <w:rFonts w:ascii="Times New Roman" w:hAnsi="Times New Roman" w:cs="Times New Roman"/>
          <w:color w:val="222222"/>
          <w:szCs w:val="21"/>
        </w:rPr>
        <w:t>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rsidR="00492F78" w:rsidRDefault="00C453FA">
      <w:pPr>
        <w:spacing w:line="360" w:lineRule="exact"/>
        <w:ind w:firstLineChars="200" w:firstLine="42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w:t>
      </w:r>
      <w:proofErr w:type="gramStart"/>
      <w:r>
        <w:rPr>
          <w:rFonts w:ascii="Times New Roman" w:hAnsi="Times New Roman" w:cs="Times New Roman"/>
          <w:color w:val="222222"/>
          <w:szCs w:val="21"/>
        </w:rPr>
        <w:t>由竞得</w:t>
      </w:r>
      <w:proofErr w:type="gramEnd"/>
      <w:r>
        <w:rPr>
          <w:rFonts w:ascii="Times New Roman" w:hAnsi="Times New Roman" w:cs="Times New Roman"/>
          <w:color w:val="222222"/>
          <w:szCs w:val="21"/>
        </w:rPr>
        <w:t>人自行负责解决并依法完善相关手续；</w:t>
      </w:r>
    </w:p>
    <w:p w:rsidR="00492F78" w:rsidRDefault="00C453FA">
      <w:pPr>
        <w:spacing w:line="360" w:lineRule="exact"/>
        <w:ind w:firstLineChars="200" w:firstLine="420"/>
        <w:rPr>
          <w:rFonts w:ascii="Times New Roman" w:hAnsi="Times New Roman" w:cs="Times New Roman"/>
          <w:b/>
          <w:bCs/>
          <w:szCs w:val="21"/>
        </w:rPr>
      </w:pPr>
      <w:r>
        <w:rPr>
          <w:rFonts w:ascii="Times New Roman" w:hAnsi="Times New Roman" w:cs="Times New Roman"/>
          <w:color w:val="222222"/>
          <w:szCs w:val="21"/>
        </w:rPr>
        <w:t>（四）</w:t>
      </w:r>
      <w:proofErr w:type="gramStart"/>
      <w:r>
        <w:rPr>
          <w:rFonts w:ascii="Times New Roman" w:hAnsi="Times New Roman" w:cs="Times New Roman"/>
          <w:color w:val="222222"/>
          <w:szCs w:val="21"/>
        </w:rPr>
        <w:t>若竞得</w:t>
      </w:r>
      <w:proofErr w:type="gramEnd"/>
      <w:r>
        <w:rPr>
          <w:rFonts w:ascii="Times New Roman" w:hAnsi="Times New Roman" w:cs="Times New Roman"/>
          <w:color w:val="222222"/>
          <w:szCs w:val="21"/>
        </w:rPr>
        <w:t>人竞得采矿权后，在办理采矿权登记所需要件时进行安全、环境评价等认定为不适宜开采的，按不成交处理；</w:t>
      </w:r>
    </w:p>
    <w:p w:rsidR="00492F78" w:rsidRDefault="00C453FA">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rsidR="00492F78" w:rsidRDefault="00C453FA">
      <w:pPr>
        <w:spacing w:line="360" w:lineRule="exact"/>
        <w:ind w:firstLineChars="200" w:firstLine="420"/>
        <w:rPr>
          <w:rFonts w:ascii="Times New Roman" w:eastAsia="宋体" w:hAnsi="Times New Roman" w:cs="Times New Roman"/>
          <w:color w:val="222222"/>
          <w:szCs w:val="21"/>
        </w:rPr>
      </w:pPr>
      <w:r>
        <w:rPr>
          <w:rFonts w:ascii="Times New Roman" w:hAnsi="Times New Roman" w:cs="Times New Roman" w:hint="eastAsia"/>
          <w:color w:val="222222"/>
          <w:szCs w:val="21"/>
        </w:rPr>
        <w:t>（六）我中心与竞得入选人或竞得人因交易过程中产生纠纷的，双方应协商解决，协商不成的，可依法向当地人民政府或自然资源管理部门申请行政复议，或向人民法院提起行政诉讼。</w:t>
      </w:r>
    </w:p>
    <w:p w:rsidR="00492F78" w:rsidRDefault="00C453FA">
      <w:pPr>
        <w:spacing w:line="360" w:lineRule="exact"/>
        <w:ind w:firstLineChars="200" w:firstLine="422"/>
        <w:rPr>
          <w:rStyle w:val="a5"/>
          <w:rFonts w:ascii="Times New Roman" w:hAnsi="Times New Roman" w:cs="Times New Roman"/>
          <w:color w:val="222222"/>
          <w:szCs w:val="21"/>
        </w:rPr>
      </w:pPr>
      <w:r>
        <w:rPr>
          <w:rStyle w:val="a5"/>
          <w:rFonts w:ascii="Times New Roman" w:hAnsi="Times New Roman" w:cs="Times New Roman"/>
          <w:color w:val="222222"/>
          <w:szCs w:val="21"/>
        </w:rPr>
        <w:t>十</w:t>
      </w:r>
      <w:r>
        <w:rPr>
          <w:rStyle w:val="a5"/>
          <w:rFonts w:ascii="Times New Roman" w:hAnsi="Times New Roman" w:cs="Times New Roman" w:hint="eastAsia"/>
          <w:color w:val="222222"/>
          <w:szCs w:val="21"/>
        </w:rPr>
        <w:t>一</w:t>
      </w:r>
      <w:r>
        <w:rPr>
          <w:rStyle w:val="a5"/>
          <w:rFonts w:ascii="Times New Roman" w:hAnsi="Times New Roman" w:cs="Times New Roman"/>
          <w:color w:val="222222"/>
          <w:szCs w:val="21"/>
        </w:rPr>
        <w:t>、其他重要提示及要求</w:t>
      </w:r>
    </w:p>
    <w:p w:rsidR="00492F78" w:rsidRDefault="00C453FA">
      <w:pPr>
        <w:spacing w:line="360" w:lineRule="exact"/>
        <w:ind w:firstLineChars="200" w:firstLine="420"/>
        <w:rPr>
          <w:rStyle w:val="a5"/>
          <w:rFonts w:ascii="Times New Roman" w:hAnsi="Times New Roman" w:cs="Times New Roman"/>
          <w:b w:val="0"/>
          <w:bCs w:val="0"/>
          <w:szCs w:val="21"/>
        </w:rPr>
      </w:pPr>
      <w:r>
        <w:rPr>
          <w:rStyle w:val="a5"/>
          <w:rFonts w:ascii="Times New Roman" w:hAnsi="Times New Roman" w:cs="Times New Roman" w:hint="eastAsia"/>
          <w:b w:val="0"/>
          <w:bCs w:val="0"/>
          <w:szCs w:val="21"/>
        </w:rPr>
        <w:t>（一）本次出让采矿权包含已建矿山，不具备独立开采条件，竞得人必须利用已建矿山开采系统，包括场地、设备。竞买申请人须认真详读竞买须知，现场踏勘并详细了解出让范</w:t>
      </w:r>
      <w:r>
        <w:rPr>
          <w:rStyle w:val="a5"/>
          <w:rFonts w:ascii="Times New Roman" w:hAnsi="Times New Roman" w:cs="Times New Roman" w:hint="eastAsia"/>
          <w:b w:val="0"/>
          <w:bCs w:val="0"/>
          <w:szCs w:val="21"/>
        </w:rPr>
        <w:lastRenderedPageBreak/>
        <w:t>围及周边土地、山权、林权、道路、地下管线、水电供给、废地占地堆放、地表附着物、社群关系等影响开采的外部条件以及资产评估和其它权益补偿情况。提交竞买申请即视为竞买人对采矿权现状、公告须知、采矿权出让合同内容、资产评估及其它权益补偿已完全认可并自愿承担所有风险。</w:t>
      </w:r>
      <w:r>
        <w:rPr>
          <w:rStyle w:val="a5"/>
          <w:rFonts w:ascii="Times New Roman" w:hAnsi="Times New Roman" w:cs="Times New Roman" w:hint="eastAsia"/>
          <w:b w:val="0"/>
          <w:bCs w:val="0"/>
          <w:szCs w:val="21"/>
        </w:rPr>
        <w:t xml:space="preserve">  </w:t>
      </w:r>
      <w:r>
        <w:rPr>
          <w:rStyle w:val="a5"/>
          <w:rFonts w:ascii="Times New Roman" w:hAnsi="Times New Roman" w:cs="Times New Roman" w:hint="eastAsia"/>
          <w:b w:val="0"/>
          <w:bCs w:val="0"/>
          <w:szCs w:val="21"/>
        </w:rPr>
        <w:t>（二）非原采矿权人竞得人在签订采矿</w:t>
      </w:r>
      <w:proofErr w:type="gramStart"/>
      <w:r>
        <w:rPr>
          <w:rStyle w:val="a5"/>
          <w:rFonts w:ascii="Times New Roman" w:hAnsi="Times New Roman" w:cs="Times New Roman" w:hint="eastAsia"/>
          <w:b w:val="0"/>
          <w:bCs w:val="0"/>
          <w:szCs w:val="21"/>
        </w:rPr>
        <w:t>权成交</w:t>
      </w:r>
      <w:proofErr w:type="gramEnd"/>
      <w:r>
        <w:rPr>
          <w:rStyle w:val="a5"/>
          <w:rFonts w:ascii="Times New Roman" w:hAnsi="Times New Roman" w:cs="Times New Roman" w:hint="eastAsia"/>
          <w:b w:val="0"/>
          <w:bCs w:val="0"/>
          <w:szCs w:val="21"/>
        </w:rPr>
        <w:t>确认书后</w:t>
      </w:r>
      <w:r>
        <w:rPr>
          <w:rStyle w:val="a5"/>
          <w:rFonts w:ascii="Times New Roman" w:hAnsi="Times New Roman" w:cs="Times New Roman" w:hint="eastAsia"/>
          <w:b w:val="0"/>
          <w:bCs w:val="0"/>
          <w:szCs w:val="21"/>
        </w:rPr>
        <w:t>3</w:t>
      </w:r>
      <w:r>
        <w:rPr>
          <w:rStyle w:val="a5"/>
          <w:rFonts w:ascii="Times New Roman" w:hAnsi="Times New Roman" w:cs="Times New Roman" w:hint="eastAsia"/>
          <w:b w:val="0"/>
          <w:bCs w:val="0"/>
          <w:szCs w:val="21"/>
        </w:rPr>
        <w:t>个工作日内，</w:t>
      </w:r>
      <w:proofErr w:type="gramStart"/>
      <w:r>
        <w:rPr>
          <w:rStyle w:val="a5"/>
          <w:rFonts w:ascii="Times New Roman" w:hAnsi="Times New Roman" w:cs="Times New Roman" w:hint="eastAsia"/>
          <w:b w:val="0"/>
          <w:bCs w:val="0"/>
          <w:szCs w:val="21"/>
        </w:rPr>
        <w:t>由竞得</w:t>
      </w:r>
      <w:proofErr w:type="gramEnd"/>
      <w:r>
        <w:rPr>
          <w:rStyle w:val="a5"/>
          <w:rFonts w:ascii="Times New Roman" w:hAnsi="Times New Roman" w:cs="Times New Roman" w:hint="eastAsia"/>
          <w:b w:val="0"/>
          <w:bCs w:val="0"/>
          <w:szCs w:val="21"/>
        </w:rPr>
        <w:t>人委托重庆市黔江区公共资源综合交易中心，将已缴的固定资产保证金</w:t>
      </w:r>
      <w:r>
        <w:rPr>
          <w:rStyle w:val="a5"/>
          <w:rFonts w:ascii="Times New Roman" w:hAnsi="Times New Roman" w:cs="Times New Roman" w:hint="eastAsia"/>
          <w:b w:val="0"/>
          <w:bCs w:val="0"/>
          <w:szCs w:val="21"/>
        </w:rPr>
        <w:t>333.90</w:t>
      </w:r>
      <w:r>
        <w:rPr>
          <w:rStyle w:val="a5"/>
          <w:rFonts w:ascii="Times New Roman" w:hAnsi="Times New Roman" w:cs="Times New Roman" w:hint="eastAsia"/>
          <w:b w:val="0"/>
          <w:bCs w:val="0"/>
          <w:szCs w:val="21"/>
        </w:rPr>
        <w:t>万元划入出让人指定的原采矿权人的</w:t>
      </w:r>
      <w:proofErr w:type="gramStart"/>
      <w:r>
        <w:rPr>
          <w:rStyle w:val="a5"/>
          <w:rFonts w:ascii="Times New Roman" w:hAnsi="Times New Roman" w:cs="Times New Roman" w:hint="eastAsia"/>
          <w:b w:val="0"/>
          <w:bCs w:val="0"/>
          <w:szCs w:val="21"/>
        </w:rPr>
        <w:t>帐户</w:t>
      </w:r>
      <w:proofErr w:type="gramEnd"/>
      <w:r>
        <w:rPr>
          <w:rStyle w:val="a5"/>
          <w:rFonts w:ascii="Times New Roman" w:hAnsi="Times New Roman" w:cs="Times New Roman" w:hint="eastAsia"/>
          <w:b w:val="0"/>
          <w:bCs w:val="0"/>
          <w:szCs w:val="21"/>
        </w:rPr>
        <w:t>，相关税</w:t>
      </w:r>
      <w:proofErr w:type="gramStart"/>
      <w:r>
        <w:rPr>
          <w:rStyle w:val="a5"/>
          <w:rFonts w:ascii="Times New Roman" w:hAnsi="Times New Roman" w:cs="Times New Roman" w:hint="eastAsia"/>
          <w:b w:val="0"/>
          <w:bCs w:val="0"/>
          <w:szCs w:val="21"/>
        </w:rPr>
        <w:t>费由竞得</w:t>
      </w:r>
      <w:proofErr w:type="gramEnd"/>
      <w:r>
        <w:rPr>
          <w:rStyle w:val="a5"/>
          <w:rFonts w:ascii="Times New Roman" w:hAnsi="Times New Roman" w:cs="Times New Roman" w:hint="eastAsia"/>
          <w:b w:val="0"/>
          <w:bCs w:val="0"/>
          <w:szCs w:val="21"/>
        </w:rPr>
        <w:t>人自行承担。</w:t>
      </w:r>
      <w:r>
        <w:rPr>
          <w:rStyle w:val="a5"/>
          <w:rFonts w:ascii="Times New Roman" w:hAnsi="Times New Roman" w:cs="Times New Roman" w:hint="eastAsia"/>
          <w:b w:val="0"/>
          <w:bCs w:val="0"/>
          <w:szCs w:val="21"/>
        </w:rPr>
        <w:t xml:space="preserve">  </w:t>
      </w:r>
      <w:r>
        <w:rPr>
          <w:rStyle w:val="a5"/>
          <w:rFonts w:ascii="Times New Roman" w:hAnsi="Times New Roman" w:cs="Times New Roman" w:hint="eastAsia"/>
          <w:b w:val="0"/>
          <w:bCs w:val="0"/>
          <w:szCs w:val="21"/>
        </w:rPr>
        <w:t>（三）资产转接保证金交纳与规定</w:t>
      </w:r>
      <w:r>
        <w:rPr>
          <w:rStyle w:val="a5"/>
          <w:rFonts w:ascii="Times New Roman" w:hAnsi="Times New Roman" w:cs="Times New Roman" w:hint="eastAsia"/>
          <w:b w:val="0"/>
          <w:bCs w:val="0"/>
          <w:szCs w:val="21"/>
        </w:rPr>
        <w:t xml:space="preserve">  1</w:t>
      </w:r>
      <w:r>
        <w:rPr>
          <w:rStyle w:val="a5"/>
          <w:rFonts w:ascii="Times New Roman" w:hAnsi="Times New Roman" w:cs="Times New Roman" w:hint="eastAsia"/>
          <w:b w:val="0"/>
          <w:bCs w:val="0"/>
          <w:szCs w:val="21"/>
        </w:rPr>
        <w:t>、</w:t>
      </w:r>
      <w:proofErr w:type="gramStart"/>
      <w:r>
        <w:rPr>
          <w:rStyle w:val="a5"/>
          <w:rFonts w:ascii="Times New Roman" w:hAnsi="Times New Roman" w:cs="Times New Roman" w:hint="eastAsia"/>
          <w:b w:val="0"/>
          <w:bCs w:val="0"/>
          <w:szCs w:val="21"/>
        </w:rPr>
        <w:t>该宗矿权属</w:t>
      </w:r>
      <w:proofErr w:type="gramEnd"/>
      <w:r>
        <w:rPr>
          <w:rStyle w:val="a5"/>
          <w:rFonts w:ascii="Times New Roman" w:hAnsi="Times New Roman" w:cs="Times New Roman" w:hint="eastAsia"/>
          <w:b w:val="0"/>
          <w:bCs w:val="0"/>
          <w:szCs w:val="21"/>
        </w:rPr>
        <w:t>于已建矿山增划资源，非原采矿权人竞得人需对原采矿权人固定资产进行转接。非原采矿权人申请人除须交纳竞买保证金外，还须在报名截止日期之前，足额交纳原采矿权人资产转接保证金共计</w:t>
      </w:r>
      <w:r>
        <w:rPr>
          <w:rStyle w:val="a5"/>
          <w:rFonts w:ascii="Times New Roman" w:hAnsi="Times New Roman" w:cs="Times New Roman" w:hint="eastAsia"/>
          <w:b w:val="0"/>
          <w:bCs w:val="0"/>
          <w:szCs w:val="21"/>
        </w:rPr>
        <w:t>333.90</w:t>
      </w:r>
      <w:r>
        <w:rPr>
          <w:rStyle w:val="a5"/>
          <w:rFonts w:ascii="Times New Roman" w:hAnsi="Times New Roman" w:cs="Times New Roman" w:hint="eastAsia"/>
          <w:b w:val="0"/>
          <w:bCs w:val="0"/>
          <w:szCs w:val="21"/>
        </w:rPr>
        <w:t>万元至重庆市黔江区公共资源综合交易中心指定账户，开户行：中国银行股份有限公司重庆黔江支行；账号：</w:t>
      </w:r>
      <w:r>
        <w:rPr>
          <w:rStyle w:val="a5"/>
          <w:rFonts w:ascii="Times New Roman" w:hAnsi="Times New Roman" w:cs="Times New Roman" w:hint="eastAsia"/>
          <w:b w:val="0"/>
          <w:bCs w:val="0"/>
          <w:szCs w:val="21"/>
        </w:rPr>
        <w:t>1088 6510 1281</w:t>
      </w:r>
      <w:r>
        <w:rPr>
          <w:rStyle w:val="a5"/>
          <w:rFonts w:ascii="Times New Roman" w:hAnsi="Times New Roman" w:cs="Times New Roman" w:hint="eastAsia"/>
          <w:b w:val="0"/>
          <w:bCs w:val="0"/>
          <w:szCs w:val="21"/>
        </w:rPr>
        <w:t>。</w:t>
      </w:r>
      <w:r>
        <w:rPr>
          <w:rStyle w:val="a5"/>
          <w:rFonts w:ascii="Times New Roman" w:hAnsi="Times New Roman" w:cs="Times New Roman" w:hint="eastAsia"/>
          <w:b w:val="0"/>
          <w:bCs w:val="0"/>
          <w:szCs w:val="21"/>
        </w:rPr>
        <w:t xml:space="preserve">  </w:t>
      </w:r>
      <w:r>
        <w:rPr>
          <w:rStyle w:val="a5"/>
          <w:rFonts w:ascii="Times New Roman" w:hAnsi="Times New Roman" w:cs="Times New Roman" w:hint="eastAsia"/>
          <w:b w:val="0"/>
          <w:bCs w:val="0"/>
          <w:szCs w:val="21"/>
        </w:rPr>
        <w:t>交款时间以银行确认的到帐时间为准，资产转接保证金未按时到帐的，不予受理报名。资产转接保证金到账截止时间为：</w:t>
      </w:r>
      <w:r>
        <w:rPr>
          <w:rStyle w:val="a5"/>
          <w:rFonts w:ascii="Times New Roman" w:hAnsi="Times New Roman" w:cs="Times New Roman" w:hint="eastAsia"/>
          <w:b w:val="0"/>
          <w:bCs w:val="0"/>
          <w:szCs w:val="21"/>
        </w:rPr>
        <w:t>2020</w:t>
      </w:r>
      <w:r>
        <w:rPr>
          <w:rStyle w:val="a5"/>
          <w:rFonts w:ascii="Times New Roman" w:hAnsi="Times New Roman" w:cs="Times New Roman" w:hint="eastAsia"/>
          <w:b w:val="0"/>
          <w:bCs w:val="0"/>
          <w:szCs w:val="21"/>
        </w:rPr>
        <w:t>年</w:t>
      </w:r>
      <w:r>
        <w:rPr>
          <w:rStyle w:val="a5"/>
          <w:rFonts w:ascii="Times New Roman" w:hAnsi="Times New Roman" w:cs="Times New Roman" w:hint="eastAsia"/>
          <w:b w:val="0"/>
          <w:bCs w:val="0"/>
          <w:szCs w:val="21"/>
        </w:rPr>
        <w:t>7</w:t>
      </w:r>
      <w:r>
        <w:rPr>
          <w:rStyle w:val="a5"/>
          <w:rFonts w:ascii="Times New Roman" w:hAnsi="Times New Roman" w:cs="Times New Roman" w:hint="eastAsia"/>
          <w:b w:val="0"/>
          <w:bCs w:val="0"/>
          <w:szCs w:val="21"/>
        </w:rPr>
        <w:t>月</w:t>
      </w:r>
      <w:r>
        <w:rPr>
          <w:rStyle w:val="a5"/>
          <w:rFonts w:ascii="Times New Roman" w:hAnsi="Times New Roman" w:cs="Times New Roman" w:hint="eastAsia"/>
          <w:b w:val="0"/>
          <w:bCs w:val="0"/>
          <w:szCs w:val="21"/>
        </w:rPr>
        <w:t>21</w:t>
      </w:r>
      <w:r>
        <w:rPr>
          <w:rStyle w:val="a5"/>
          <w:rFonts w:ascii="Times New Roman" w:hAnsi="Times New Roman" w:cs="Times New Roman" w:hint="eastAsia"/>
          <w:b w:val="0"/>
          <w:bCs w:val="0"/>
          <w:szCs w:val="21"/>
        </w:rPr>
        <w:t>日</w:t>
      </w:r>
      <w:r>
        <w:rPr>
          <w:rStyle w:val="a5"/>
          <w:rFonts w:ascii="Times New Roman" w:hAnsi="Times New Roman" w:cs="Times New Roman" w:hint="eastAsia"/>
          <w:b w:val="0"/>
          <w:bCs w:val="0"/>
          <w:szCs w:val="21"/>
        </w:rPr>
        <w:t>12:00</w:t>
      </w:r>
      <w:r>
        <w:rPr>
          <w:rStyle w:val="a5"/>
          <w:rFonts w:ascii="Times New Roman" w:hAnsi="Times New Roman" w:cs="Times New Roman" w:hint="eastAsia"/>
          <w:b w:val="0"/>
          <w:bCs w:val="0"/>
          <w:szCs w:val="21"/>
        </w:rPr>
        <w:t>。</w:t>
      </w:r>
      <w:r>
        <w:rPr>
          <w:rStyle w:val="a5"/>
          <w:rFonts w:ascii="Times New Roman" w:hAnsi="Times New Roman" w:cs="Times New Roman" w:hint="eastAsia"/>
          <w:b w:val="0"/>
          <w:bCs w:val="0"/>
          <w:szCs w:val="21"/>
        </w:rPr>
        <w:t xml:space="preserve">  </w:t>
      </w:r>
      <w:r>
        <w:rPr>
          <w:rStyle w:val="a5"/>
          <w:rFonts w:ascii="Times New Roman" w:hAnsi="Times New Roman" w:cs="Times New Roman" w:hint="eastAsia"/>
          <w:b w:val="0"/>
          <w:bCs w:val="0"/>
          <w:szCs w:val="21"/>
        </w:rPr>
        <w:t>转接保证金账户只接受银行转账或电汇方式转入，不接受现金或现金汇款。</w:t>
      </w:r>
      <w:r>
        <w:rPr>
          <w:rStyle w:val="a5"/>
          <w:rFonts w:ascii="Times New Roman" w:hAnsi="Times New Roman" w:cs="Times New Roman" w:hint="eastAsia"/>
          <w:b w:val="0"/>
          <w:bCs w:val="0"/>
          <w:szCs w:val="21"/>
        </w:rPr>
        <w:t xml:space="preserve">  </w:t>
      </w:r>
      <w:r>
        <w:rPr>
          <w:rStyle w:val="a5"/>
          <w:rFonts w:ascii="Times New Roman" w:hAnsi="Times New Roman" w:cs="Times New Roman" w:hint="eastAsia"/>
          <w:b w:val="0"/>
          <w:bCs w:val="0"/>
          <w:szCs w:val="21"/>
        </w:rPr>
        <w:t>温馨提示：</w:t>
      </w:r>
      <w:r>
        <w:rPr>
          <w:rStyle w:val="a5"/>
          <w:rFonts w:ascii="Times New Roman" w:hAnsi="Times New Roman" w:cs="Times New Roman" w:hint="eastAsia"/>
          <w:b w:val="0"/>
          <w:bCs w:val="0"/>
          <w:szCs w:val="21"/>
        </w:rPr>
        <w:t>1</w:t>
      </w:r>
      <w:r>
        <w:rPr>
          <w:rStyle w:val="a5"/>
          <w:rFonts w:ascii="Times New Roman" w:hAnsi="Times New Roman" w:cs="Times New Roman" w:hint="eastAsia"/>
          <w:b w:val="0"/>
          <w:bCs w:val="0"/>
          <w:szCs w:val="21"/>
        </w:rPr>
        <w:t>、为避免因转接保证金到账时间延误，影响您竞买资格，建议您在转接保证金到账截止时间的</w:t>
      </w:r>
      <w:r>
        <w:rPr>
          <w:rStyle w:val="a5"/>
          <w:rFonts w:ascii="Times New Roman" w:hAnsi="Times New Roman" w:cs="Times New Roman" w:hint="eastAsia"/>
          <w:b w:val="0"/>
          <w:bCs w:val="0"/>
          <w:szCs w:val="21"/>
        </w:rPr>
        <w:t>1</w:t>
      </w:r>
      <w:r>
        <w:rPr>
          <w:rStyle w:val="a5"/>
          <w:rFonts w:ascii="Times New Roman" w:hAnsi="Times New Roman" w:cs="Times New Roman" w:hint="eastAsia"/>
          <w:b w:val="0"/>
          <w:bCs w:val="0"/>
          <w:szCs w:val="21"/>
        </w:rPr>
        <w:t>至</w:t>
      </w:r>
      <w:r>
        <w:rPr>
          <w:rStyle w:val="a5"/>
          <w:rFonts w:ascii="Times New Roman" w:hAnsi="Times New Roman" w:cs="Times New Roman" w:hint="eastAsia"/>
          <w:b w:val="0"/>
          <w:bCs w:val="0"/>
          <w:szCs w:val="21"/>
        </w:rPr>
        <w:t>2</w:t>
      </w:r>
      <w:r>
        <w:rPr>
          <w:rStyle w:val="a5"/>
          <w:rFonts w:ascii="Times New Roman" w:hAnsi="Times New Roman" w:cs="Times New Roman" w:hint="eastAsia"/>
          <w:b w:val="0"/>
          <w:bCs w:val="0"/>
          <w:szCs w:val="21"/>
        </w:rPr>
        <w:t>天之前交纳转接保证金。</w:t>
      </w:r>
      <w:r>
        <w:rPr>
          <w:rStyle w:val="a5"/>
          <w:rFonts w:ascii="Times New Roman" w:hAnsi="Times New Roman" w:cs="Times New Roman" w:hint="eastAsia"/>
          <w:b w:val="0"/>
          <w:bCs w:val="0"/>
          <w:szCs w:val="21"/>
        </w:rPr>
        <w:t>2</w:t>
      </w:r>
      <w:r>
        <w:rPr>
          <w:rStyle w:val="a5"/>
          <w:rFonts w:ascii="Times New Roman" w:hAnsi="Times New Roman" w:cs="Times New Roman" w:hint="eastAsia"/>
          <w:b w:val="0"/>
          <w:bCs w:val="0"/>
          <w:szCs w:val="21"/>
        </w:rPr>
        <w:t>、如非原采矿权人成功竞得，在采矿</w:t>
      </w:r>
      <w:proofErr w:type="gramStart"/>
      <w:r>
        <w:rPr>
          <w:rStyle w:val="a5"/>
          <w:rFonts w:ascii="Times New Roman" w:hAnsi="Times New Roman" w:cs="Times New Roman" w:hint="eastAsia"/>
          <w:b w:val="0"/>
          <w:bCs w:val="0"/>
          <w:szCs w:val="21"/>
        </w:rPr>
        <w:t>权成交确认书签订</w:t>
      </w:r>
      <w:proofErr w:type="gramEnd"/>
      <w:r>
        <w:rPr>
          <w:rStyle w:val="a5"/>
          <w:rFonts w:ascii="Times New Roman" w:hAnsi="Times New Roman" w:cs="Times New Roman" w:hint="eastAsia"/>
          <w:b w:val="0"/>
          <w:bCs w:val="0"/>
          <w:szCs w:val="21"/>
        </w:rPr>
        <w:t>后</w:t>
      </w:r>
      <w:r>
        <w:rPr>
          <w:rStyle w:val="a5"/>
          <w:rFonts w:ascii="Times New Roman" w:hAnsi="Times New Roman" w:cs="Times New Roman" w:hint="eastAsia"/>
          <w:b w:val="0"/>
          <w:bCs w:val="0"/>
          <w:szCs w:val="21"/>
        </w:rPr>
        <w:t>10</w:t>
      </w:r>
      <w:r>
        <w:rPr>
          <w:rStyle w:val="a5"/>
          <w:rFonts w:ascii="Times New Roman" w:hAnsi="Times New Roman" w:cs="Times New Roman" w:hint="eastAsia"/>
          <w:b w:val="0"/>
          <w:bCs w:val="0"/>
          <w:szCs w:val="21"/>
        </w:rPr>
        <w:t>个工作日内，由出让人将非原采矿权人竞得人交纳的转接保证金支付给原采矿权人，并协调新、旧采矿权人完成转接工作；如未竞得，交纳的转接保证金在在出让结果公示三日期满后</w:t>
      </w:r>
      <w:r>
        <w:rPr>
          <w:rStyle w:val="a5"/>
          <w:rFonts w:ascii="Times New Roman" w:hAnsi="Times New Roman" w:cs="Times New Roman" w:hint="eastAsia"/>
          <w:b w:val="0"/>
          <w:bCs w:val="0"/>
          <w:szCs w:val="21"/>
        </w:rPr>
        <w:t>3</w:t>
      </w:r>
      <w:r>
        <w:rPr>
          <w:rStyle w:val="a5"/>
          <w:rFonts w:ascii="Times New Roman" w:hAnsi="Times New Roman" w:cs="Times New Roman" w:hint="eastAsia"/>
          <w:b w:val="0"/>
          <w:bCs w:val="0"/>
          <w:szCs w:val="21"/>
        </w:rPr>
        <w:t>个工作日内不计</w:t>
      </w:r>
      <w:proofErr w:type="gramStart"/>
      <w:r>
        <w:rPr>
          <w:rStyle w:val="a5"/>
          <w:rFonts w:ascii="Times New Roman" w:hAnsi="Times New Roman" w:cs="Times New Roman" w:hint="eastAsia"/>
          <w:b w:val="0"/>
          <w:bCs w:val="0"/>
          <w:szCs w:val="21"/>
        </w:rPr>
        <w:t>息</w:t>
      </w:r>
      <w:proofErr w:type="gramEnd"/>
      <w:r>
        <w:rPr>
          <w:rStyle w:val="a5"/>
          <w:rFonts w:ascii="Times New Roman" w:hAnsi="Times New Roman" w:cs="Times New Roman" w:hint="eastAsia"/>
          <w:b w:val="0"/>
          <w:bCs w:val="0"/>
          <w:szCs w:val="21"/>
        </w:rPr>
        <w:t>全额退回。</w:t>
      </w:r>
    </w:p>
    <w:p w:rsidR="00492F78" w:rsidRDefault="00C453FA">
      <w:pPr>
        <w:spacing w:line="360" w:lineRule="exact"/>
        <w:ind w:firstLineChars="200" w:firstLine="422"/>
        <w:rPr>
          <w:rStyle w:val="a5"/>
          <w:rFonts w:ascii="Times New Roman" w:hAnsi="Times New Roman" w:cs="Times New Roman"/>
          <w:color w:val="222222"/>
          <w:szCs w:val="21"/>
        </w:rPr>
      </w:pPr>
      <w:r>
        <w:rPr>
          <w:rStyle w:val="a5"/>
          <w:rFonts w:ascii="Times New Roman" w:hAnsi="Times New Roman" w:cs="Times New Roman"/>
          <w:color w:val="222222"/>
          <w:szCs w:val="21"/>
        </w:rPr>
        <w:t>十</w:t>
      </w:r>
      <w:r>
        <w:rPr>
          <w:rStyle w:val="a5"/>
          <w:rFonts w:ascii="Times New Roman" w:hAnsi="Times New Roman" w:cs="Times New Roman" w:hint="eastAsia"/>
          <w:color w:val="222222"/>
          <w:szCs w:val="21"/>
        </w:rPr>
        <w:t>二</w:t>
      </w:r>
      <w:r>
        <w:rPr>
          <w:rStyle w:val="a5"/>
          <w:rFonts w:ascii="Times New Roman" w:hAnsi="Times New Roman" w:cs="Times New Roman"/>
          <w:color w:val="222222"/>
          <w:szCs w:val="21"/>
        </w:rPr>
        <w:t>、提出异议的方式与途径</w:t>
      </w:r>
    </w:p>
    <w:p w:rsidR="00492F78" w:rsidRDefault="00C453FA">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ascii="Times New Roman" w:hAnsi="Times New Roman" w:cs="Times New Roman" w:hint="eastAsia"/>
          <w:color w:val="222222"/>
          <w:szCs w:val="21"/>
        </w:rPr>
        <w:t>重庆市黔江区规划和自然资源局</w:t>
      </w:r>
      <w:r>
        <w:rPr>
          <w:rFonts w:ascii="Times New Roman" w:hAnsi="Times New Roman" w:cs="Times New Roman"/>
          <w:color w:val="222222"/>
          <w:szCs w:val="21"/>
        </w:rPr>
        <w:t>提出；对出让交易程序存有异议的，应在公示期截止前以书面方式向</w:t>
      </w:r>
      <w:r>
        <w:rPr>
          <w:rFonts w:ascii="Times New Roman" w:hAnsi="Times New Roman" w:cs="Times New Roman" w:hint="eastAsia"/>
          <w:color w:val="222222"/>
          <w:szCs w:val="21"/>
        </w:rPr>
        <w:t>重庆市黔江区公共资源综合交易中心</w:t>
      </w:r>
      <w:r>
        <w:rPr>
          <w:rFonts w:ascii="Times New Roman" w:hAnsi="Times New Roman" w:cs="Times New Roman"/>
          <w:color w:val="222222"/>
          <w:szCs w:val="21"/>
        </w:rPr>
        <w:t>提出。</w:t>
      </w:r>
      <w:r>
        <w:rPr>
          <w:rFonts w:ascii="Times New Roman" w:hAnsi="Times New Roman" w:cs="Times New Roman"/>
          <w:kern w:val="0"/>
          <w:sz w:val="24"/>
        </w:rPr>
        <w:t>根据所提异议的具体情况，按照</w:t>
      </w:r>
      <w:r>
        <w:rPr>
          <w:rFonts w:ascii="Times New Roman" w:hAnsi="Times New Roman" w:cs="Times New Roman"/>
          <w:sz w:val="24"/>
        </w:rPr>
        <w:t>《矿业权交易规则》等相关规定进行妥善处置。</w:t>
      </w:r>
    </w:p>
    <w:tbl>
      <w:tblPr>
        <w:tblpPr w:leftFromText="180" w:rightFromText="180" w:vertAnchor="text" w:horzAnchor="margin" w:tblpY="426"/>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492F78">
        <w:tc>
          <w:tcPr>
            <w:tcW w:w="360" w:type="dxa"/>
          </w:tcPr>
          <w:p w:rsidR="00492F78" w:rsidRDefault="00C453FA">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r>
              <w:rPr>
                <w:rFonts w:ascii="Times New Roman" w:hAnsi="Times New Roman" w:cs="Times New Roman" w:hint="eastAsia"/>
                <w:sz w:val="20"/>
                <w:szCs w:val="20"/>
                <w:u w:val="single"/>
              </w:rPr>
              <w:t>我对以上内容已熟知并赞同。</w:t>
            </w:r>
            <w:r>
              <w:rPr>
                <w:rFonts w:ascii="Times New Roman" w:hAnsi="Times New Roman" w:cs="Times New Roman"/>
                <w:sz w:val="20"/>
                <w:szCs w:val="20"/>
                <w:u w:val="single"/>
              </w:rPr>
              <w:t xml:space="preserve">    </w:t>
            </w:r>
            <w:r>
              <w:rPr>
                <w:rFonts w:ascii="Times New Roman" w:hAnsi="Times New Roman" w:cs="Times New Roman" w:hint="eastAsia"/>
                <w:sz w:val="20"/>
                <w:szCs w:val="20"/>
                <w:u w:val="single"/>
              </w:rPr>
              <w:t xml:space="preserve">  </w:t>
            </w:r>
            <w:r>
              <w:rPr>
                <w:rFonts w:ascii="Times New Roman" w:hAnsi="Times New Roman" w:cs="Times New Roman"/>
                <w:sz w:val="20"/>
                <w:szCs w:val="20"/>
                <w:u w:val="single"/>
              </w:rPr>
              <w:t xml:space="preserve">                                                                        </w:t>
            </w:r>
          </w:p>
          <w:p w:rsidR="00492F78" w:rsidRDefault="00C453FA">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492F78" w:rsidRDefault="00C453FA">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492F78" w:rsidRDefault="00C453FA">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492F78" w:rsidRDefault="00C453FA">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rsidR="00492F78" w:rsidRDefault="00C453FA">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rsidR="00492F78" w:rsidRDefault="00492F78">
            <w:pPr>
              <w:spacing w:line="240" w:lineRule="atLeast"/>
              <w:jc w:val="center"/>
              <w:rPr>
                <w:rFonts w:ascii="Times New Roman" w:hAnsi="Times New Roman" w:cs="Times New Roman"/>
                <w:sz w:val="20"/>
                <w:szCs w:val="20"/>
              </w:rPr>
            </w:pPr>
          </w:p>
          <w:p w:rsidR="00492F78" w:rsidRDefault="00492F78">
            <w:pPr>
              <w:spacing w:line="240" w:lineRule="atLeast"/>
              <w:jc w:val="center"/>
              <w:rPr>
                <w:rFonts w:ascii="Times New Roman" w:hAnsi="Times New Roman" w:cs="Times New Roman"/>
                <w:sz w:val="20"/>
                <w:szCs w:val="20"/>
              </w:rPr>
            </w:pPr>
          </w:p>
          <w:p w:rsidR="00492F78" w:rsidRDefault="00C453FA">
            <w:pPr>
              <w:wordWrap w:val="0"/>
              <w:spacing w:line="400" w:lineRule="exact"/>
              <w:ind w:rightChars="250" w:right="525"/>
              <w:jc w:val="right"/>
              <w:rPr>
                <w:rFonts w:ascii="Times New Roman" w:hAnsi="Times New Roman" w:cs="Times New Roman"/>
                <w:sz w:val="20"/>
                <w:szCs w:val="20"/>
              </w:rPr>
            </w:pPr>
            <w:r>
              <w:rPr>
                <w:rFonts w:ascii="Times New Roman" w:hAnsi="Times New Roman" w:cs="Times New Roman"/>
                <w:sz w:val="20"/>
                <w:szCs w:val="20"/>
              </w:rPr>
              <w:t>年</w:t>
            </w:r>
            <w:r>
              <w:rPr>
                <w:rFonts w:ascii="Times New Roman" w:hAnsi="Times New Roman" w:cs="Times New Roman"/>
                <w:sz w:val="20"/>
                <w:szCs w:val="20"/>
              </w:rPr>
              <w:t xml:space="preserve">   </w:t>
            </w:r>
            <w:r>
              <w:rPr>
                <w:rFonts w:ascii="Times New Roman" w:hAnsi="Times New Roman" w:cs="Times New Roman"/>
                <w:sz w:val="20"/>
                <w:szCs w:val="20"/>
              </w:rPr>
              <w:t>月</w:t>
            </w:r>
            <w:r>
              <w:rPr>
                <w:rFonts w:ascii="Times New Roman" w:hAnsi="Times New Roman" w:cs="Times New Roman"/>
                <w:sz w:val="20"/>
                <w:szCs w:val="20"/>
              </w:rPr>
              <w:t xml:space="preserve">  </w:t>
            </w:r>
            <w:r>
              <w:rPr>
                <w:rFonts w:ascii="Times New Roman" w:hAnsi="Times New Roman" w:cs="Times New Roman"/>
                <w:sz w:val="20"/>
                <w:szCs w:val="20"/>
              </w:rPr>
              <w:t>日</w:t>
            </w:r>
          </w:p>
        </w:tc>
      </w:tr>
    </w:tbl>
    <w:p w:rsidR="00492F78" w:rsidRDefault="00C453FA">
      <w:pPr>
        <w:spacing w:line="360" w:lineRule="exact"/>
        <w:ind w:firstLineChars="200" w:firstLine="420"/>
        <w:jc w:val="right"/>
        <w:rPr>
          <w:rFonts w:ascii="Times New Roman" w:hAnsi="Times New Roman" w:cs="Times New Roman"/>
          <w:szCs w:val="21"/>
        </w:rPr>
      </w:pPr>
      <w:r>
        <w:rPr>
          <w:rFonts w:ascii="Times New Roman" w:hAnsi="Times New Roman" w:cs="Times New Roman"/>
          <w:szCs w:val="21"/>
        </w:rPr>
        <w:t>2020</w:t>
      </w:r>
      <w:r>
        <w:rPr>
          <w:rFonts w:ascii="Times New Roman" w:hAnsi="Times New Roman" w:cs="Times New Roman"/>
          <w:szCs w:val="21"/>
        </w:rPr>
        <w:t>年</w:t>
      </w:r>
      <w:r>
        <w:rPr>
          <w:rFonts w:ascii="Times New Roman" w:hAnsi="Times New Roman" w:cs="Times New Roman"/>
          <w:szCs w:val="21"/>
        </w:rPr>
        <w:t xml:space="preserve"> </w:t>
      </w:r>
      <w:r>
        <w:rPr>
          <w:rFonts w:ascii="Times New Roman" w:hAnsi="Times New Roman" w:cs="Times New Roman"/>
          <w:szCs w:val="21"/>
        </w:rPr>
        <w:t>月</w:t>
      </w:r>
      <w:r>
        <w:rPr>
          <w:rFonts w:ascii="Times New Roman" w:hAnsi="Times New Roman" w:cs="Times New Roman"/>
          <w:szCs w:val="21"/>
        </w:rPr>
        <w:t xml:space="preserve">  </w:t>
      </w:r>
      <w:r>
        <w:rPr>
          <w:rFonts w:ascii="Times New Roman" w:hAnsi="Times New Roman" w:cs="Times New Roman"/>
          <w:szCs w:val="21"/>
        </w:rPr>
        <w:t>日</w:t>
      </w:r>
    </w:p>
    <w:p w:rsidR="00492F78" w:rsidRDefault="00C453FA">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附件一：《竞买申请书》</w:t>
      </w:r>
    </w:p>
    <w:p w:rsidR="00492F78" w:rsidRDefault="00C453FA">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附件二：《</w:t>
      </w:r>
      <w:r>
        <w:rPr>
          <w:rFonts w:ascii="Times New Roman" w:hAnsi="Times New Roman" w:cs="Times New Roman" w:hint="eastAsia"/>
          <w:szCs w:val="21"/>
        </w:rPr>
        <w:t>重庆市黔江区黎水镇竹园村</w:t>
      </w:r>
      <w:r>
        <w:rPr>
          <w:rFonts w:ascii="Times New Roman" w:hAnsi="Times New Roman" w:cs="Times New Roman" w:hint="eastAsia"/>
          <w:szCs w:val="21"/>
        </w:rPr>
        <w:t>1</w:t>
      </w:r>
      <w:r>
        <w:rPr>
          <w:rFonts w:ascii="Times New Roman" w:hAnsi="Times New Roman" w:cs="Times New Roman" w:hint="eastAsia"/>
          <w:szCs w:val="21"/>
        </w:rPr>
        <w:t>组拦马山建筑石料用灰岩矿</w:t>
      </w:r>
      <w:r>
        <w:rPr>
          <w:rFonts w:ascii="宋体" w:eastAsia="宋体" w:hAnsi="宋体" w:cs="宋体" w:hint="eastAsia"/>
          <w:szCs w:val="21"/>
        </w:rPr>
        <w:t>采矿权</w:t>
      </w:r>
      <w:r>
        <w:rPr>
          <w:rFonts w:ascii="Times New Roman" w:hAnsi="Times New Roman" w:cs="Times New Roman"/>
          <w:szCs w:val="21"/>
        </w:rPr>
        <w:t>竞买承诺书》</w:t>
      </w:r>
    </w:p>
    <w:p w:rsidR="00492F78" w:rsidRDefault="00C453FA">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附件三：《授权委托书》</w:t>
      </w:r>
    </w:p>
    <w:p w:rsidR="00492F78" w:rsidRDefault="00C453FA">
      <w:pPr>
        <w:spacing w:line="360" w:lineRule="exact"/>
        <w:ind w:firstLineChars="200" w:firstLine="420"/>
        <w:rPr>
          <w:rFonts w:ascii="Times New Roman" w:eastAsia="方正仿宋_GBK" w:hAnsi="Times New Roman" w:cs="Times New Roman"/>
        </w:rPr>
      </w:pPr>
      <w:r>
        <w:rPr>
          <w:rFonts w:ascii="Times New Roman" w:hAnsi="Times New Roman" w:cs="Times New Roman"/>
          <w:szCs w:val="21"/>
        </w:rPr>
        <w:lastRenderedPageBreak/>
        <w:t>附件四：</w:t>
      </w:r>
      <w:r>
        <w:rPr>
          <w:rFonts w:ascii="Times New Roman" w:hAnsi="Times New Roman" w:cs="Times New Roman" w:hint="eastAsia"/>
          <w:szCs w:val="21"/>
        </w:rPr>
        <w:t>《</w:t>
      </w:r>
      <w:r>
        <w:rPr>
          <w:rFonts w:ascii="Times New Roman" w:hAnsi="Times New Roman" w:cs="Times New Roman"/>
          <w:szCs w:val="21"/>
        </w:rPr>
        <w:t>重庆市</w:t>
      </w:r>
      <w:r>
        <w:rPr>
          <w:rFonts w:ascii="Times New Roman" w:hAnsi="Times New Roman" w:cs="Times New Roman" w:hint="eastAsia"/>
          <w:szCs w:val="21"/>
        </w:rPr>
        <w:t>采</w:t>
      </w:r>
      <w:r>
        <w:rPr>
          <w:rFonts w:ascii="Times New Roman" w:hAnsi="Times New Roman" w:cs="Times New Roman"/>
          <w:szCs w:val="21"/>
        </w:rPr>
        <w:t>矿权出让合同</w:t>
      </w:r>
      <w:r>
        <w:rPr>
          <w:rFonts w:ascii="Times New Roman" w:hAnsi="Times New Roman" w:cs="Times New Roman" w:hint="eastAsia"/>
          <w:szCs w:val="21"/>
        </w:rPr>
        <w:t>》</w:t>
      </w:r>
      <w:r>
        <w:rPr>
          <w:rFonts w:ascii="Times New Roman" w:hAnsi="Times New Roman" w:cs="Times New Roman"/>
          <w:szCs w:val="21"/>
        </w:rPr>
        <w:t>（模板）</w:t>
      </w:r>
    </w:p>
    <w:p w:rsidR="00492F78" w:rsidRDefault="00C453FA">
      <w:pPr>
        <w:spacing w:line="360" w:lineRule="exact"/>
        <w:ind w:firstLineChars="200" w:firstLine="420"/>
        <w:rPr>
          <w:rStyle w:val="a5"/>
          <w:rFonts w:ascii="Times New Roman" w:hAnsi="Times New Roman" w:cs="Times New Roman"/>
          <w:b w:val="0"/>
          <w:color w:val="222222"/>
          <w:szCs w:val="21"/>
        </w:rPr>
      </w:pPr>
      <w:r>
        <w:rPr>
          <w:rStyle w:val="a5"/>
          <w:rFonts w:ascii="Times New Roman" w:hAnsi="Times New Roman" w:cs="Times New Roman" w:hint="eastAsia"/>
          <w:b w:val="0"/>
          <w:color w:val="222222"/>
          <w:szCs w:val="21"/>
        </w:rPr>
        <w:t>附件五：《采矿权成交确认书》模板</w:t>
      </w:r>
    </w:p>
    <w:p w:rsidR="00492F78" w:rsidRDefault="00C453FA">
      <w:pPr>
        <w:spacing w:line="360" w:lineRule="exact"/>
        <w:ind w:firstLineChars="200" w:firstLine="560"/>
        <w:rPr>
          <w:rStyle w:val="a5"/>
          <w:rFonts w:ascii="Times New Roman" w:hAnsi="Times New Roman" w:cs="Times New Roman"/>
          <w:b w:val="0"/>
          <w:color w:val="222222"/>
          <w:szCs w:val="21"/>
        </w:rPr>
        <w:sectPr w:rsidR="00492F78">
          <w:pgSz w:w="11906" w:h="16838"/>
          <w:pgMar w:top="1440" w:right="1800" w:bottom="1440" w:left="1800" w:header="851" w:footer="992" w:gutter="0"/>
          <w:cols w:space="720"/>
          <w:docGrid w:type="lines" w:linePitch="312"/>
        </w:sectPr>
      </w:pPr>
      <w:r>
        <w:rPr>
          <w:rFonts w:ascii="Times New Roman" w:eastAsia="方正小标宋_GBK" w:hAnsi="Times New Roman" w:hint="eastAsia"/>
          <w:kern w:val="0"/>
          <w:sz w:val="28"/>
          <w:szCs w:val="28"/>
        </w:rPr>
        <w:t xml:space="preserve">  </w:t>
      </w:r>
    </w:p>
    <w:p w:rsidR="00492F78" w:rsidRDefault="00C453FA">
      <w:pPr>
        <w:spacing w:beforeLines="100" w:before="312" w:afterLines="100" w:after="312" w:line="580" w:lineRule="exact"/>
        <w:jc w:val="center"/>
        <w:rPr>
          <w:rFonts w:ascii="Times New Roman" w:eastAsia="方正小标宋简体" w:hAnsi="Times New Roman" w:cs="Times New Roman"/>
          <w:w w:val="105"/>
          <w:sz w:val="36"/>
        </w:rPr>
      </w:pPr>
      <w:r>
        <w:rPr>
          <w:rFonts w:ascii="Times New Roman" w:eastAsia="方正小标宋简体" w:hAnsi="Times New Roman" w:cs="Times New Roman"/>
          <w:w w:val="105"/>
          <w:sz w:val="36"/>
        </w:rPr>
        <w:lastRenderedPageBreak/>
        <w:t>竞买申请书</w:t>
      </w:r>
    </w:p>
    <w:p w:rsidR="00492F78" w:rsidRDefault="00C453FA">
      <w:pPr>
        <w:adjustRightInd w:val="0"/>
        <w:spacing w:beforeLines="100" w:before="312" w:afterLines="100" w:after="312" w:line="580" w:lineRule="exact"/>
        <w:rPr>
          <w:rFonts w:ascii="Times New Roman" w:eastAsia="方正楷体_GBK" w:hAnsi="Times New Roman" w:cs="Times New Roman"/>
          <w:w w:val="105"/>
          <w:sz w:val="36"/>
        </w:rPr>
      </w:pPr>
      <w:r>
        <w:rPr>
          <w:rFonts w:ascii="宋体" w:eastAsia="宋体" w:hAnsi="宋体" w:cs="宋体" w:hint="eastAsia"/>
          <w:kern w:val="0"/>
          <w:sz w:val="28"/>
          <w:szCs w:val="28"/>
          <w:u w:val="single"/>
        </w:rPr>
        <w:t xml:space="preserve">  </w:t>
      </w:r>
      <w:r>
        <w:rPr>
          <w:rFonts w:ascii="宋体" w:eastAsia="宋体" w:hAnsi="宋体" w:cs="宋体"/>
          <w:kern w:val="0"/>
          <w:sz w:val="28"/>
          <w:szCs w:val="28"/>
          <w:u w:val="single"/>
        </w:rPr>
        <w:t xml:space="preserve">   </w:t>
      </w:r>
      <w:r>
        <w:rPr>
          <w:rFonts w:ascii="宋体" w:eastAsia="宋体" w:hAnsi="宋体" w:cs="宋体" w:hint="eastAsia"/>
          <w:kern w:val="0"/>
          <w:sz w:val="28"/>
          <w:szCs w:val="28"/>
          <w:u w:val="single"/>
        </w:rPr>
        <w:t xml:space="preserve">  </w:t>
      </w:r>
      <w:r>
        <w:rPr>
          <w:rFonts w:ascii="宋体" w:eastAsia="宋体" w:hAnsi="宋体" w:cs="宋体"/>
          <w:kern w:val="0"/>
          <w:sz w:val="28"/>
          <w:szCs w:val="28"/>
          <w:u w:val="single"/>
        </w:rPr>
        <w:t xml:space="preserve">   </w:t>
      </w:r>
      <w:r>
        <w:rPr>
          <w:rFonts w:ascii="宋体" w:eastAsia="宋体" w:hAnsi="宋体" w:cs="宋体" w:hint="eastAsia"/>
          <w:kern w:val="0"/>
          <w:sz w:val="28"/>
          <w:szCs w:val="28"/>
          <w:u w:val="single"/>
        </w:rPr>
        <w:t xml:space="preserve">  </w:t>
      </w:r>
      <w:r>
        <w:rPr>
          <w:rFonts w:ascii="宋体" w:eastAsia="宋体" w:hAnsi="宋体" w:cs="宋体"/>
          <w:kern w:val="0"/>
          <w:sz w:val="28"/>
          <w:szCs w:val="28"/>
          <w:u w:val="single"/>
        </w:rPr>
        <w:t xml:space="preserve">   </w:t>
      </w:r>
      <w:r>
        <w:rPr>
          <w:rFonts w:ascii="Times New Roman" w:eastAsia="方正楷体_GBK" w:hAnsi="Times New Roman" w:cs="Times New Roman"/>
          <w:b/>
          <w:w w:val="105"/>
          <w:sz w:val="28"/>
        </w:rPr>
        <w:t>：</w:t>
      </w:r>
    </w:p>
    <w:p w:rsidR="00492F78" w:rsidRDefault="00C453FA" w:rsidP="00C453FA">
      <w:pPr>
        <w:adjustRightInd w:val="0"/>
        <w:spacing w:line="600" w:lineRule="exact"/>
        <w:ind w:firstLineChars="200" w:firstLine="586"/>
        <w:rPr>
          <w:rFonts w:ascii="Times New Roman" w:eastAsia="方正仿宋_GBK" w:hAnsi="Times New Roman" w:cs="Times New Roman"/>
          <w:w w:val="105"/>
          <w:sz w:val="28"/>
          <w:szCs w:val="28"/>
        </w:rPr>
      </w:pPr>
      <w:r>
        <w:rPr>
          <w:rFonts w:ascii="Times New Roman" w:eastAsia="方正仿宋_GBK" w:hAnsi="Times New Roman" w:cs="Times New Roman"/>
          <w:w w:val="105"/>
          <w:sz w:val="28"/>
          <w:szCs w:val="28"/>
        </w:rPr>
        <w:t>经认真阅读</w:t>
      </w:r>
      <w:r>
        <w:rPr>
          <w:rFonts w:ascii="Times New Roman" w:eastAsia="方正仿宋_GBK" w:hAnsi="Times New Roman" w:cs="Times New Roman"/>
          <w:w w:val="105"/>
          <w:sz w:val="28"/>
          <w:szCs w:val="28"/>
          <w:u w:val="single"/>
        </w:rPr>
        <w:t xml:space="preserve">                          </w:t>
      </w:r>
      <w:r>
        <w:rPr>
          <w:rFonts w:ascii="Times New Roman" w:eastAsia="方正仿宋_GBK" w:hAnsi="Times New Roman" w:cs="Times New Roman"/>
          <w:w w:val="105"/>
          <w:sz w:val="28"/>
          <w:szCs w:val="28"/>
        </w:rPr>
        <w:t>采矿权（公告序号为</w:t>
      </w:r>
      <w:r>
        <w:rPr>
          <w:rFonts w:ascii="Times New Roman" w:eastAsia="方正仿宋_GBK" w:hAnsi="Times New Roman" w:cs="Times New Roman"/>
          <w:w w:val="105"/>
          <w:sz w:val="28"/>
          <w:szCs w:val="28"/>
          <w:u w:val="single"/>
        </w:rPr>
        <w:t xml:space="preserve">         </w:t>
      </w:r>
      <w:r>
        <w:rPr>
          <w:rFonts w:ascii="Times New Roman" w:eastAsia="方正仿宋_GBK" w:hAnsi="Times New Roman" w:cs="Times New Roman"/>
          <w:w w:val="105"/>
          <w:sz w:val="28"/>
          <w:szCs w:val="28"/>
        </w:rPr>
        <w:t>）的竞买须知，我方完全接受并愿意遵守</w:t>
      </w:r>
      <w:r>
        <w:rPr>
          <w:rFonts w:ascii="Times New Roman" w:eastAsia="方正仿宋_GBK" w:hAnsi="Times New Roman" w:cs="Times New Roman"/>
          <w:w w:val="105"/>
          <w:sz w:val="28"/>
          <w:szCs w:val="28"/>
          <w:u w:val="single"/>
        </w:rPr>
        <w:t xml:space="preserve">        </w:t>
      </w:r>
      <w:r>
        <w:rPr>
          <w:rFonts w:ascii="Times New Roman" w:eastAsia="方正仿宋_GBK" w:hAnsi="Times New Roman" w:cs="Times New Roman"/>
          <w:w w:val="105"/>
          <w:sz w:val="28"/>
          <w:szCs w:val="28"/>
        </w:rPr>
        <w:t>采矿权竞买须知中的规定和要求，对所有须知内容均无异议。</w:t>
      </w:r>
    </w:p>
    <w:p w:rsidR="00492F78" w:rsidRDefault="00C453FA" w:rsidP="00C453FA">
      <w:pPr>
        <w:adjustRightInd w:val="0"/>
        <w:spacing w:line="600" w:lineRule="exact"/>
        <w:ind w:firstLineChars="200" w:firstLine="586"/>
        <w:rPr>
          <w:rFonts w:ascii="Times New Roman" w:eastAsia="方正仿宋_GBK" w:hAnsi="Times New Roman" w:cs="Times New Roman"/>
          <w:w w:val="105"/>
          <w:sz w:val="28"/>
          <w:szCs w:val="28"/>
        </w:rPr>
      </w:pPr>
      <w:r>
        <w:rPr>
          <w:rFonts w:ascii="Times New Roman" w:eastAsia="方正仿宋_GBK" w:hAnsi="Times New Roman" w:cs="Times New Roman"/>
          <w:w w:val="105"/>
          <w:sz w:val="28"/>
          <w:szCs w:val="28"/>
        </w:rPr>
        <w:t>我方现正式申请参加在</w:t>
      </w:r>
      <w:r>
        <w:rPr>
          <w:rFonts w:ascii="宋体" w:eastAsia="宋体" w:hAnsi="宋体" w:cs="宋体" w:hint="eastAsia"/>
          <w:kern w:val="0"/>
          <w:sz w:val="28"/>
          <w:szCs w:val="28"/>
          <w:u w:val="single"/>
        </w:rPr>
        <w:t xml:space="preserve">  </w:t>
      </w:r>
      <w:r>
        <w:rPr>
          <w:rFonts w:ascii="宋体" w:eastAsia="宋体" w:hAnsi="宋体" w:cs="宋体"/>
          <w:kern w:val="0"/>
          <w:sz w:val="28"/>
          <w:szCs w:val="28"/>
          <w:u w:val="single"/>
        </w:rPr>
        <w:t xml:space="preserve">   </w:t>
      </w:r>
      <w:r>
        <w:rPr>
          <w:rFonts w:ascii="宋体" w:eastAsia="宋体" w:hAnsi="宋体" w:cs="宋体" w:hint="eastAsia"/>
          <w:kern w:val="0"/>
          <w:sz w:val="28"/>
          <w:szCs w:val="28"/>
          <w:u w:val="single"/>
        </w:rPr>
        <w:t xml:space="preserve">  </w:t>
      </w:r>
      <w:r>
        <w:rPr>
          <w:rFonts w:ascii="宋体" w:eastAsia="宋体" w:hAnsi="宋体" w:cs="宋体"/>
          <w:kern w:val="0"/>
          <w:sz w:val="28"/>
          <w:szCs w:val="28"/>
          <w:u w:val="single"/>
        </w:rPr>
        <w:t xml:space="preserve">   </w:t>
      </w:r>
      <w:r>
        <w:rPr>
          <w:rFonts w:ascii="宋体" w:eastAsia="宋体" w:hAnsi="宋体" w:cs="宋体" w:hint="eastAsia"/>
          <w:kern w:val="0"/>
          <w:sz w:val="28"/>
          <w:szCs w:val="28"/>
          <w:u w:val="single"/>
        </w:rPr>
        <w:t xml:space="preserve">  </w:t>
      </w:r>
      <w:r>
        <w:rPr>
          <w:rFonts w:ascii="宋体" w:eastAsia="宋体" w:hAnsi="宋体" w:cs="宋体"/>
          <w:kern w:val="0"/>
          <w:sz w:val="28"/>
          <w:szCs w:val="28"/>
          <w:u w:val="single"/>
        </w:rPr>
        <w:t xml:space="preserve">   </w:t>
      </w:r>
      <w:r>
        <w:rPr>
          <w:rFonts w:ascii="Times New Roman" w:eastAsia="方正仿宋_GBK" w:hAnsi="Times New Roman" w:cs="Times New Roman"/>
          <w:w w:val="105"/>
          <w:sz w:val="28"/>
          <w:szCs w:val="28"/>
        </w:rPr>
        <w:t>举行的该宗</w:t>
      </w:r>
      <w:r>
        <w:rPr>
          <w:rFonts w:ascii="Times New Roman" w:eastAsia="方正仿宋_GBK" w:hAnsi="Times New Roman" w:cs="Times New Roman" w:hint="eastAsia"/>
          <w:w w:val="105"/>
          <w:sz w:val="28"/>
          <w:szCs w:val="28"/>
        </w:rPr>
        <w:t>采</w:t>
      </w:r>
      <w:r>
        <w:rPr>
          <w:rFonts w:ascii="Times New Roman" w:eastAsia="方正仿宋_GBK" w:hAnsi="Times New Roman" w:cs="Times New Roman"/>
          <w:w w:val="105"/>
          <w:sz w:val="28"/>
          <w:szCs w:val="28"/>
        </w:rPr>
        <w:t>矿权出让交易活动。</w:t>
      </w:r>
    </w:p>
    <w:p w:rsidR="00492F78" w:rsidRDefault="00C453FA">
      <w:pPr>
        <w:spacing w:line="600" w:lineRule="exact"/>
        <w:ind w:firstLineChars="200" w:firstLine="604"/>
        <w:jc w:val="left"/>
        <w:rPr>
          <w:rFonts w:ascii="Times New Roman" w:eastAsia="方正仿宋_GBK" w:hAnsi="Times New Roman" w:cs="Times New Roman"/>
          <w:w w:val="105"/>
          <w:sz w:val="28"/>
          <w:szCs w:val="28"/>
        </w:rPr>
      </w:pPr>
      <w:r>
        <w:rPr>
          <w:rFonts w:ascii="Times New Roman" w:eastAsia="方正仿宋_GBK" w:hAnsi="Times New Roman" w:cs="Times New Roman"/>
          <w:w w:val="108"/>
          <w:sz w:val="28"/>
          <w:szCs w:val="28"/>
        </w:rPr>
        <w:t>我方愿意按</w:t>
      </w:r>
      <w:r>
        <w:rPr>
          <w:rFonts w:ascii="Times New Roman" w:eastAsia="方正仿宋_GBK" w:hAnsi="Times New Roman" w:cs="Times New Roman"/>
          <w:w w:val="105"/>
          <w:sz w:val="28"/>
          <w:szCs w:val="28"/>
        </w:rPr>
        <w:t>竞买须知</w:t>
      </w:r>
      <w:r>
        <w:rPr>
          <w:rFonts w:ascii="Times New Roman" w:eastAsia="方正仿宋_GBK" w:hAnsi="Times New Roman" w:cs="Times New Roman"/>
          <w:w w:val="108"/>
          <w:sz w:val="28"/>
          <w:szCs w:val="28"/>
        </w:rPr>
        <w:t>规定，交纳竞买保证金人民币</w:t>
      </w:r>
      <w:r>
        <w:rPr>
          <w:rFonts w:ascii="Times New Roman" w:eastAsia="方正仿宋_GBK" w:hAnsi="Times New Roman" w:cs="Times New Roman"/>
          <w:w w:val="105"/>
          <w:sz w:val="28"/>
          <w:szCs w:val="28"/>
        </w:rPr>
        <w:t>￥</w:t>
      </w:r>
      <w:r>
        <w:rPr>
          <w:rFonts w:ascii="Times New Roman" w:eastAsia="方正仿宋_GBK" w:hAnsi="Times New Roman" w:cs="Times New Roman"/>
          <w:w w:val="105"/>
          <w:sz w:val="28"/>
          <w:szCs w:val="28"/>
          <w:u w:val="single"/>
        </w:rPr>
        <w:t xml:space="preserve">            </w:t>
      </w:r>
      <w:r>
        <w:rPr>
          <w:rFonts w:ascii="Times New Roman" w:eastAsia="方正仿宋_GBK" w:hAnsi="Times New Roman" w:cs="Times New Roman"/>
          <w:w w:val="105"/>
          <w:sz w:val="28"/>
          <w:szCs w:val="28"/>
        </w:rPr>
        <w:t>（大写：</w:t>
      </w:r>
      <w:r>
        <w:rPr>
          <w:rFonts w:ascii="Times New Roman" w:eastAsia="方正仿宋_GBK" w:hAnsi="Times New Roman" w:cs="Times New Roman"/>
          <w:w w:val="105"/>
          <w:sz w:val="28"/>
          <w:szCs w:val="28"/>
          <w:u w:val="single"/>
        </w:rPr>
        <w:t xml:space="preserve">                </w:t>
      </w:r>
      <w:r>
        <w:rPr>
          <w:rFonts w:ascii="Times New Roman" w:eastAsia="方正仿宋_GBK" w:hAnsi="Times New Roman" w:cs="Times New Roman"/>
          <w:w w:val="105"/>
          <w:sz w:val="28"/>
          <w:szCs w:val="28"/>
          <w:u w:val="single"/>
        </w:rPr>
        <w:t>）</w:t>
      </w:r>
      <w:r>
        <w:rPr>
          <w:rFonts w:ascii="Times New Roman" w:eastAsia="方正仿宋_GBK" w:hAnsi="Times New Roman" w:cs="Times New Roman"/>
          <w:w w:val="105"/>
          <w:sz w:val="28"/>
          <w:szCs w:val="28"/>
        </w:rPr>
        <w:t>。我方承诺以不低于公告起始价的报价参与竞买，并保证报价一经报出绝不撤回。</w:t>
      </w:r>
    </w:p>
    <w:p w:rsidR="00492F78" w:rsidRDefault="00C453FA" w:rsidP="00C453FA">
      <w:pPr>
        <w:spacing w:line="600" w:lineRule="exact"/>
        <w:ind w:firstLineChars="200" w:firstLine="586"/>
        <w:rPr>
          <w:rFonts w:ascii="Times New Roman" w:eastAsia="方正仿宋_GBK" w:hAnsi="Times New Roman" w:cs="Times New Roman"/>
          <w:w w:val="105"/>
          <w:sz w:val="28"/>
          <w:szCs w:val="28"/>
          <w:u w:val="single"/>
        </w:rPr>
      </w:pPr>
      <w:proofErr w:type="gramStart"/>
      <w:r>
        <w:rPr>
          <w:rFonts w:ascii="Times New Roman" w:eastAsia="方正仿宋_GBK" w:hAnsi="Times New Roman" w:cs="Times New Roman"/>
          <w:w w:val="105"/>
          <w:sz w:val="28"/>
          <w:szCs w:val="28"/>
        </w:rPr>
        <w:t>若能竞得</w:t>
      </w:r>
      <w:proofErr w:type="gramEnd"/>
      <w:r>
        <w:rPr>
          <w:rFonts w:ascii="Times New Roman" w:eastAsia="方正仿宋_GBK" w:hAnsi="Times New Roman" w:cs="Times New Roman"/>
          <w:w w:val="105"/>
          <w:sz w:val="28"/>
          <w:szCs w:val="28"/>
        </w:rPr>
        <w:t>该</w:t>
      </w:r>
      <w:r>
        <w:rPr>
          <w:rFonts w:ascii="Times New Roman" w:eastAsia="方正仿宋_GBK" w:hAnsi="Times New Roman" w:cs="Times New Roman" w:hint="eastAsia"/>
          <w:w w:val="105"/>
          <w:sz w:val="28"/>
          <w:szCs w:val="28"/>
        </w:rPr>
        <w:t>采</w:t>
      </w:r>
      <w:r>
        <w:rPr>
          <w:rFonts w:ascii="Times New Roman" w:eastAsia="方正仿宋_GBK" w:hAnsi="Times New Roman" w:cs="Times New Roman"/>
          <w:w w:val="105"/>
          <w:sz w:val="28"/>
          <w:szCs w:val="28"/>
        </w:rPr>
        <w:t>矿权，我方保证按照</w:t>
      </w:r>
      <w:r>
        <w:rPr>
          <w:rFonts w:ascii="Times New Roman" w:eastAsia="方正仿宋_GBK" w:hAnsi="Times New Roman" w:cs="Times New Roman"/>
          <w:w w:val="105"/>
          <w:sz w:val="28"/>
          <w:szCs w:val="28"/>
          <w:u w:val="single"/>
        </w:rPr>
        <w:t xml:space="preserve">                   </w:t>
      </w:r>
    </w:p>
    <w:p w:rsidR="00492F78" w:rsidRDefault="00C453FA" w:rsidP="00C453FA">
      <w:pPr>
        <w:spacing w:line="600" w:lineRule="exact"/>
        <w:ind w:firstLineChars="200" w:firstLine="586"/>
        <w:rPr>
          <w:rFonts w:ascii="Times New Roman" w:eastAsia="方正仿宋_GBK" w:hAnsi="Times New Roman" w:cs="Times New Roman"/>
          <w:w w:val="105"/>
          <w:sz w:val="28"/>
          <w:szCs w:val="28"/>
        </w:rPr>
      </w:pPr>
      <w:r>
        <w:rPr>
          <w:rFonts w:ascii="Times New Roman" w:eastAsia="方正仿宋_GBK" w:hAnsi="Times New Roman" w:cs="Times New Roman"/>
          <w:w w:val="105"/>
          <w:sz w:val="28"/>
          <w:szCs w:val="28"/>
          <w:u w:val="single"/>
        </w:rPr>
        <w:t xml:space="preserve">           </w:t>
      </w:r>
      <w:r>
        <w:rPr>
          <w:rFonts w:ascii="Times New Roman" w:eastAsia="方正仿宋_GBK" w:hAnsi="Times New Roman" w:cs="Times New Roman" w:hint="eastAsia"/>
          <w:w w:val="105"/>
          <w:sz w:val="28"/>
          <w:szCs w:val="28"/>
        </w:rPr>
        <w:t>采</w:t>
      </w:r>
      <w:r>
        <w:rPr>
          <w:rFonts w:ascii="Times New Roman" w:eastAsia="方正仿宋_GBK" w:hAnsi="Times New Roman" w:cs="Times New Roman"/>
          <w:w w:val="105"/>
          <w:sz w:val="28"/>
          <w:szCs w:val="28"/>
        </w:rPr>
        <w:t>矿权竞买须知的规定和要求履行全部义务。</w:t>
      </w:r>
    </w:p>
    <w:p w:rsidR="00492F78" w:rsidRDefault="00C453FA" w:rsidP="00C453FA">
      <w:pPr>
        <w:spacing w:line="600" w:lineRule="exact"/>
        <w:ind w:firstLineChars="200" w:firstLine="586"/>
        <w:rPr>
          <w:rFonts w:ascii="Times New Roman" w:eastAsia="方正仿宋_GBK" w:hAnsi="Times New Roman" w:cs="Times New Roman"/>
          <w:w w:val="105"/>
          <w:sz w:val="28"/>
          <w:szCs w:val="28"/>
        </w:rPr>
      </w:pPr>
      <w:r>
        <w:rPr>
          <w:rFonts w:ascii="Times New Roman" w:eastAsia="方正仿宋_GBK" w:hAnsi="Times New Roman" w:cs="Times New Roman"/>
          <w:w w:val="105"/>
          <w:sz w:val="28"/>
          <w:szCs w:val="28"/>
        </w:rPr>
        <w:t>特此申请和承诺。</w:t>
      </w:r>
    </w:p>
    <w:p w:rsidR="00492F78" w:rsidRDefault="00C453FA" w:rsidP="00C453FA">
      <w:pPr>
        <w:spacing w:line="580" w:lineRule="exact"/>
        <w:ind w:firstLineChars="950" w:firstLine="2785"/>
        <w:rPr>
          <w:rFonts w:ascii="Times New Roman" w:eastAsia="方正仿宋_GBK" w:hAnsi="Times New Roman" w:cs="Times New Roman"/>
          <w:w w:val="105"/>
          <w:sz w:val="28"/>
          <w:szCs w:val="28"/>
        </w:rPr>
      </w:pPr>
      <w:r>
        <w:rPr>
          <w:rFonts w:ascii="Times New Roman" w:eastAsia="方正仿宋_GBK" w:hAnsi="Times New Roman" w:cs="Times New Roman"/>
          <w:w w:val="105"/>
          <w:sz w:val="28"/>
          <w:szCs w:val="28"/>
        </w:rPr>
        <w:t>申</w:t>
      </w:r>
      <w:r>
        <w:rPr>
          <w:rFonts w:ascii="Times New Roman" w:eastAsia="方正仿宋_GBK" w:hAnsi="Times New Roman" w:cs="Times New Roman"/>
          <w:w w:val="105"/>
          <w:sz w:val="28"/>
          <w:szCs w:val="28"/>
        </w:rPr>
        <w:t xml:space="preserve"> </w:t>
      </w:r>
      <w:r>
        <w:rPr>
          <w:rFonts w:ascii="Times New Roman" w:eastAsia="方正仿宋_GBK" w:hAnsi="Times New Roman" w:cs="Times New Roman"/>
          <w:w w:val="105"/>
          <w:sz w:val="28"/>
          <w:szCs w:val="28"/>
        </w:rPr>
        <w:t>请</w:t>
      </w:r>
      <w:r>
        <w:rPr>
          <w:rFonts w:ascii="Times New Roman" w:eastAsia="方正仿宋_GBK" w:hAnsi="Times New Roman" w:cs="Times New Roman"/>
          <w:w w:val="105"/>
          <w:sz w:val="28"/>
          <w:szCs w:val="28"/>
        </w:rPr>
        <w:t xml:space="preserve"> </w:t>
      </w:r>
      <w:r>
        <w:rPr>
          <w:rFonts w:ascii="Times New Roman" w:eastAsia="方正仿宋_GBK" w:hAnsi="Times New Roman" w:cs="Times New Roman"/>
          <w:w w:val="105"/>
          <w:sz w:val="28"/>
          <w:szCs w:val="28"/>
        </w:rPr>
        <w:t>人：</w:t>
      </w:r>
      <w:r>
        <w:rPr>
          <w:rFonts w:ascii="Times New Roman" w:eastAsia="方正仿宋_GBK" w:hAnsi="Times New Roman" w:cs="Times New Roman"/>
          <w:w w:val="105"/>
          <w:sz w:val="28"/>
          <w:szCs w:val="28"/>
          <w:u w:val="single"/>
        </w:rPr>
        <w:t xml:space="preserve">                 </w:t>
      </w:r>
      <w:r>
        <w:rPr>
          <w:rFonts w:ascii="Times New Roman" w:eastAsia="方正仿宋_GBK" w:hAnsi="Times New Roman" w:cs="Times New Roman"/>
          <w:w w:val="105"/>
          <w:sz w:val="28"/>
          <w:szCs w:val="28"/>
        </w:rPr>
        <w:t>（加盖公章）</w:t>
      </w:r>
    </w:p>
    <w:p w:rsidR="00492F78" w:rsidRDefault="00C453FA" w:rsidP="00C453FA">
      <w:pPr>
        <w:spacing w:line="580" w:lineRule="exact"/>
        <w:ind w:firstLineChars="950" w:firstLine="2785"/>
        <w:rPr>
          <w:rFonts w:ascii="Times New Roman" w:eastAsia="方正仿宋_GBK" w:hAnsi="Times New Roman" w:cs="Times New Roman"/>
          <w:w w:val="105"/>
          <w:sz w:val="28"/>
          <w:szCs w:val="28"/>
        </w:rPr>
      </w:pPr>
      <w:r>
        <w:rPr>
          <w:rFonts w:ascii="Times New Roman" w:eastAsia="方正仿宋_GBK" w:hAnsi="Times New Roman" w:cs="Times New Roman"/>
          <w:w w:val="105"/>
          <w:sz w:val="28"/>
          <w:szCs w:val="28"/>
        </w:rPr>
        <w:t>法定代表人（或授权委托代理人）签名：</w:t>
      </w:r>
      <w:r>
        <w:rPr>
          <w:rFonts w:ascii="Times New Roman" w:eastAsia="方正仿宋_GBK" w:hAnsi="Times New Roman" w:cs="Times New Roman"/>
          <w:w w:val="105"/>
          <w:sz w:val="28"/>
          <w:szCs w:val="28"/>
          <w:u w:val="single"/>
        </w:rPr>
        <w:t xml:space="preserve">        </w:t>
      </w:r>
    </w:p>
    <w:p w:rsidR="00492F78" w:rsidRDefault="00C453FA" w:rsidP="00C453FA">
      <w:pPr>
        <w:spacing w:line="580" w:lineRule="exact"/>
        <w:ind w:firstLineChars="950" w:firstLine="2785"/>
        <w:rPr>
          <w:rFonts w:ascii="Times New Roman" w:eastAsia="方正仿宋_GBK" w:hAnsi="Times New Roman" w:cs="Times New Roman"/>
          <w:w w:val="105"/>
          <w:sz w:val="28"/>
          <w:szCs w:val="28"/>
          <w:u w:val="single"/>
        </w:rPr>
      </w:pPr>
      <w:r>
        <w:rPr>
          <w:rFonts w:ascii="Times New Roman" w:eastAsia="方正仿宋_GBK" w:hAnsi="Times New Roman" w:cs="Times New Roman"/>
          <w:w w:val="105"/>
          <w:sz w:val="28"/>
          <w:szCs w:val="28"/>
        </w:rPr>
        <w:t>联</w:t>
      </w:r>
      <w:r>
        <w:rPr>
          <w:rFonts w:ascii="Times New Roman" w:eastAsia="方正仿宋_GBK" w:hAnsi="Times New Roman" w:cs="Times New Roman"/>
          <w:w w:val="105"/>
          <w:sz w:val="28"/>
          <w:szCs w:val="28"/>
        </w:rPr>
        <w:t xml:space="preserve"> </w:t>
      </w:r>
      <w:r>
        <w:rPr>
          <w:rFonts w:ascii="Times New Roman" w:eastAsia="方正仿宋_GBK" w:hAnsi="Times New Roman" w:cs="Times New Roman"/>
          <w:w w:val="105"/>
          <w:sz w:val="28"/>
          <w:szCs w:val="28"/>
        </w:rPr>
        <w:t>系</w:t>
      </w:r>
      <w:r>
        <w:rPr>
          <w:rFonts w:ascii="Times New Roman" w:eastAsia="方正仿宋_GBK" w:hAnsi="Times New Roman" w:cs="Times New Roman"/>
          <w:w w:val="105"/>
          <w:sz w:val="28"/>
          <w:szCs w:val="28"/>
        </w:rPr>
        <w:t xml:space="preserve"> </w:t>
      </w:r>
      <w:r>
        <w:rPr>
          <w:rFonts w:ascii="Times New Roman" w:eastAsia="方正仿宋_GBK" w:hAnsi="Times New Roman" w:cs="Times New Roman"/>
          <w:w w:val="105"/>
          <w:sz w:val="28"/>
          <w:szCs w:val="28"/>
        </w:rPr>
        <w:t>人：</w:t>
      </w:r>
      <w:r>
        <w:rPr>
          <w:rFonts w:ascii="Times New Roman" w:eastAsia="方正仿宋_GBK" w:hAnsi="Times New Roman" w:cs="Times New Roman"/>
          <w:w w:val="105"/>
          <w:sz w:val="28"/>
          <w:szCs w:val="28"/>
          <w:u w:val="single"/>
        </w:rPr>
        <w:t xml:space="preserve">                                  </w:t>
      </w:r>
    </w:p>
    <w:p w:rsidR="00492F78" w:rsidRDefault="00C453FA" w:rsidP="00C453FA">
      <w:pPr>
        <w:spacing w:line="580" w:lineRule="exact"/>
        <w:ind w:firstLineChars="950" w:firstLine="2785"/>
        <w:rPr>
          <w:rFonts w:ascii="Times New Roman" w:eastAsia="方正仿宋_GBK" w:hAnsi="Times New Roman" w:cs="Times New Roman"/>
          <w:w w:val="105"/>
          <w:sz w:val="28"/>
          <w:szCs w:val="28"/>
          <w:u w:val="single"/>
        </w:rPr>
      </w:pPr>
      <w:r>
        <w:rPr>
          <w:rFonts w:ascii="Times New Roman" w:eastAsia="方正仿宋_GBK" w:hAnsi="Times New Roman" w:cs="Times New Roman"/>
          <w:w w:val="105"/>
          <w:sz w:val="28"/>
          <w:szCs w:val="28"/>
        </w:rPr>
        <w:t>地</w:t>
      </w:r>
      <w:r>
        <w:rPr>
          <w:rFonts w:ascii="Times New Roman" w:eastAsia="方正仿宋_GBK" w:hAnsi="Times New Roman" w:cs="Times New Roman"/>
          <w:w w:val="105"/>
          <w:sz w:val="28"/>
          <w:szCs w:val="28"/>
        </w:rPr>
        <w:t xml:space="preserve">    </w:t>
      </w:r>
      <w:r>
        <w:rPr>
          <w:rFonts w:ascii="Times New Roman" w:eastAsia="方正仿宋_GBK" w:hAnsi="Times New Roman" w:cs="Times New Roman"/>
          <w:w w:val="105"/>
          <w:sz w:val="28"/>
          <w:szCs w:val="28"/>
        </w:rPr>
        <w:t>址：</w:t>
      </w:r>
      <w:r>
        <w:rPr>
          <w:rFonts w:ascii="Times New Roman" w:eastAsia="方正仿宋_GBK" w:hAnsi="Times New Roman" w:cs="Times New Roman"/>
          <w:w w:val="105"/>
          <w:sz w:val="28"/>
          <w:szCs w:val="28"/>
          <w:u w:val="single"/>
        </w:rPr>
        <w:t xml:space="preserve">                                  </w:t>
      </w:r>
    </w:p>
    <w:p w:rsidR="00492F78" w:rsidRDefault="00C453FA" w:rsidP="00C453FA">
      <w:pPr>
        <w:spacing w:line="580" w:lineRule="exact"/>
        <w:ind w:firstLineChars="950" w:firstLine="2785"/>
        <w:rPr>
          <w:rFonts w:ascii="Times New Roman" w:eastAsia="方正仿宋_GBK" w:hAnsi="Times New Roman" w:cs="Times New Roman"/>
          <w:w w:val="105"/>
          <w:sz w:val="28"/>
          <w:szCs w:val="28"/>
          <w:u w:val="single"/>
        </w:rPr>
      </w:pPr>
      <w:r>
        <w:rPr>
          <w:rFonts w:ascii="Times New Roman" w:eastAsia="方正仿宋_GBK" w:hAnsi="Times New Roman" w:cs="Times New Roman"/>
          <w:w w:val="105"/>
          <w:sz w:val="28"/>
          <w:szCs w:val="28"/>
        </w:rPr>
        <w:t>邮政编码：</w:t>
      </w:r>
      <w:r>
        <w:rPr>
          <w:rFonts w:ascii="Times New Roman" w:eastAsia="方正仿宋_GBK" w:hAnsi="Times New Roman" w:cs="Times New Roman"/>
          <w:w w:val="105"/>
          <w:sz w:val="28"/>
          <w:szCs w:val="28"/>
          <w:u w:val="single"/>
        </w:rPr>
        <w:t xml:space="preserve">                                  </w:t>
      </w:r>
    </w:p>
    <w:p w:rsidR="00492F78" w:rsidRDefault="00C453FA" w:rsidP="00C453FA">
      <w:pPr>
        <w:spacing w:line="580" w:lineRule="exact"/>
        <w:ind w:firstLineChars="950" w:firstLine="2785"/>
        <w:rPr>
          <w:rFonts w:ascii="Times New Roman" w:eastAsia="方正仿宋_GBK" w:hAnsi="Times New Roman" w:cs="Times New Roman"/>
          <w:w w:val="105"/>
          <w:sz w:val="28"/>
          <w:szCs w:val="28"/>
          <w:u w:val="single"/>
        </w:rPr>
      </w:pPr>
      <w:r>
        <w:rPr>
          <w:rFonts w:ascii="Times New Roman" w:eastAsia="方正仿宋_GBK" w:hAnsi="Times New Roman" w:cs="Times New Roman"/>
          <w:w w:val="105"/>
          <w:sz w:val="28"/>
          <w:szCs w:val="28"/>
        </w:rPr>
        <w:t>电</w:t>
      </w:r>
      <w:r>
        <w:rPr>
          <w:rFonts w:ascii="Times New Roman" w:eastAsia="方正仿宋_GBK" w:hAnsi="Times New Roman" w:cs="Times New Roman"/>
          <w:w w:val="105"/>
          <w:sz w:val="28"/>
          <w:szCs w:val="28"/>
        </w:rPr>
        <w:t xml:space="preserve">    </w:t>
      </w:r>
      <w:r>
        <w:rPr>
          <w:rFonts w:ascii="Times New Roman" w:eastAsia="方正仿宋_GBK" w:hAnsi="Times New Roman" w:cs="Times New Roman"/>
          <w:w w:val="105"/>
          <w:sz w:val="28"/>
          <w:szCs w:val="28"/>
        </w:rPr>
        <w:t>话：</w:t>
      </w:r>
      <w:r>
        <w:rPr>
          <w:rFonts w:ascii="Times New Roman" w:eastAsia="方正仿宋_GBK" w:hAnsi="Times New Roman" w:cs="Times New Roman"/>
          <w:w w:val="105"/>
          <w:sz w:val="28"/>
          <w:szCs w:val="28"/>
          <w:u w:val="single"/>
        </w:rPr>
        <w:t xml:space="preserve">                                  </w:t>
      </w:r>
    </w:p>
    <w:p w:rsidR="00492F78" w:rsidRDefault="00C453FA" w:rsidP="00C453FA">
      <w:pPr>
        <w:spacing w:line="580" w:lineRule="exact"/>
        <w:ind w:firstLineChars="950" w:firstLine="2785"/>
        <w:rPr>
          <w:rFonts w:ascii="Times New Roman" w:eastAsia="方正仿宋_GBK" w:hAnsi="Times New Roman" w:cs="Times New Roman"/>
          <w:w w:val="105"/>
          <w:sz w:val="28"/>
          <w:szCs w:val="28"/>
          <w:u w:val="single"/>
        </w:rPr>
        <w:sectPr w:rsidR="00492F78">
          <w:pgSz w:w="11906" w:h="16838"/>
          <w:pgMar w:top="1701" w:right="1474" w:bottom="1701" w:left="1474" w:header="851" w:footer="992" w:gutter="0"/>
          <w:cols w:space="720"/>
          <w:docGrid w:type="lines" w:linePitch="312"/>
        </w:sectPr>
      </w:pPr>
      <w:r>
        <w:rPr>
          <w:rFonts w:ascii="Times New Roman" w:eastAsia="方正仿宋_GBK" w:hAnsi="Times New Roman" w:cs="Times New Roman"/>
          <w:w w:val="105"/>
          <w:sz w:val="28"/>
          <w:szCs w:val="28"/>
        </w:rPr>
        <w:t>申请日期：</w:t>
      </w:r>
      <w:r>
        <w:rPr>
          <w:rFonts w:ascii="Times New Roman" w:eastAsia="方正仿宋_GBK" w:hAnsi="Times New Roman" w:cs="Times New Roman"/>
          <w:w w:val="105"/>
          <w:sz w:val="28"/>
          <w:szCs w:val="28"/>
          <w:u w:val="single"/>
        </w:rPr>
        <w:t xml:space="preserve">      </w:t>
      </w:r>
      <w:r>
        <w:rPr>
          <w:rFonts w:ascii="Times New Roman" w:eastAsia="方正仿宋_GBK" w:hAnsi="Times New Roman" w:cs="Times New Roman"/>
          <w:w w:val="105"/>
          <w:sz w:val="28"/>
          <w:szCs w:val="28"/>
          <w:u w:val="single"/>
        </w:rPr>
        <w:t>年</w:t>
      </w:r>
      <w:r>
        <w:rPr>
          <w:rFonts w:ascii="Times New Roman" w:eastAsia="方正仿宋_GBK" w:hAnsi="Times New Roman" w:cs="Times New Roman"/>
          <w:w w:val="105"/>
          <w:sz w:val="28"/>
          <w:szCs w:val="28"/>
          <w:u w:val="single"/>
        </w:rPr>
        <w:t xml:space="preserve">    </w:t>
      </w:r>
      <w:r>
        <w:rPr>
          <w:rFonts w:ascii="Times New Roman" w:eastAsia="方正仿宋_GBK" w:hAnsi="Times New Roman" w:cs="Times New Roman"/>
          <w:w w:val="105"/>
          <w:sz w:val="28"/>
          <w:szCs w:val="28"/>
          <w:u w:val="single"/>
        </w:rPr>
        <w:t>月</w:t>
      </w:r>
      <w:r>
        <w:rPr>
          <w:rFonts w:ascii="Times New Roman" w:eastAsia="方正仿宋_GBK" w:hAnsi="Times New Roman" w:cs="Times New Roman"/>
          <w:w w:val="105"/>
          <w:sz w:val="28"/>
          <w:szCs w:val="28"/>
          <w:u w:val="single"/>
        </w:rPr>
        <w:t xml:space="preserve">    </w:t>
      </w:r>
      <w:r>
        <w:rPr>
          <w:rFonts w:ascii="Times New Roman" w:eastAsia="方正仿宋_GBK" w:hAnsi="Times New Roman" w:cs="Times New Roman"/>
          <w:w w:val="105"/>
          <w:sz w:val="28"/>
          <w:szCs w:val="28"/>
          <w:u w:val="single"/>
        </w:rPr>
        <w:t>日</w:t>
      </w:r>
    </w:p>
    <w:p w:rsidR="00492F78" w:rsidRDefault="00C453FA">
      <w:pPr>
        <w:snapToGrid w:val="0"/>
        <w:spacing w:line="600" w:lineRule="exact"/>
        <w:jc w:val="center"/>
        <w:rPr>
          <w:rFonts w:ascii="Times New Roman" w:eastAsia="方正小标宋_GBK" w:hAnsi="Times New Roman" w:cs="Times New Roman"/>
          <w:sz w:val="36"/>
          <w:szCs w:val="36"/>
        </w:rPr>
      </w:pPr>
      <w:r>
        <w:rPr>
          <w:rFonts w:ascii="宋体" w:eastAsia="宋体" w:hAnsi="宋体" w:cs="宋体" w:hint="eastAsia"/>
          <w:kern w:val="0"/>
          <w:sz w:val="28"/>
          <w:szCs w:val="28"/>
          <w:u w:val="single"/>
        </w:rPr>
        <w:lastRenderedPageBreak/>
        <w:t xml:space="preserve">  </w:t>
      </w:r>
      <w:r>
        <w:rPr>
          <w:rFonts w:ascii="宋体" w:eastAsia="宋体" w:hAnsi="宋体" w:cs="宋体"/>
          <w:kern w:val="0"/>
          <w:sz w:val="28"/>
          <w:szCs w:val="28"/>
          <w:u w:val="single"/>
        </w:rPr>
        <w:t xml:space="preserve">   </w:t>
      </w:r>
      <w:r>
        <w:rPr>
          <w:rFonts w:ascii="宋体" w:eastAsia="宋体" w:hAnsi="宋体" w:cs="宋体" w:hint="eastAsia"/>
          <w:kern w:val="0"/>
          <w:sz w:val="28"/>
          <w:szCs w:val="28"/>
          <w:u w:val="single"/>
        </w:rPr>
        <w:t xml:space="preserve">  </w:t>
      </w:r>
      <w:r>
        <w:rPr>
          <w:rFonts w:ascii="宋体" w:eastAsia="宋体" w:hAnsi="宋体" w:cs="宋体"/>
          <w:kern w:val="0"/>
          <w:sz w:val="28"/>
          <w:szCs w:val="28"/>
          <w:u w:val="single"/>
        </w:rPr>
        <w:t xml:space="preserve">   </w:t>
      </w:r>
      <w:r>
        <w:rPr>
          <w:rFonts w:ascii="Times New Roman" w:eastAsia="方正小标宋_GBK" w:hAnsi="Times New Roman" w:cs="Times New Roman" w:hint="eastAsia"/>
          <w:sz w:val="36"/>
          <w:szCs w:val="36"/>
        </w:rPr>
        <w:t>采</w:t>
      </w:r>
      <w:r>
        <w:rPr>
          <w:rFonts w:ascii="Times New Roman" w:eastAsia="方正小标宋_GBK" w:hAnsi="Times New Roman" w:cs="Times New Roman"/>
          <w:sz w:val="36"/>
          <w:szCs w:val="36"/>
        </w:rPr>
        <w:t>矿权</w:t>
      </w:r>
    </w:p>
    <w:p w:rsidR="00492F78" w:rsidRDefault="00C453FA">
      <w:pPr>
        <w:snapToGrid w:val="0"/>
        <w:spacing w:line="600" w:lineRule="exact"/>
        <w:jc w:val="center"/>
        <w:rPr>
          <w:rFonts w:ascii="Times New Roman" w:eastAsia="方正小标宋_GBK" w:hAnsi="Times New Roman" w:cs="Times New Roman"/>
          <w:sz w:val="36"/>
          <w:szCs w:val="36"/>
        </w:rPr>
      </w:pPr>
      <w:r>
        <w:rPr>
          <w:rFonts w:ascii="Times New Roman" w:eastAsia="方正小标宋_GBK" w:hAnsi="Times New Roman" w:cs="Times New Roman"/>
          <w:sz w:val="36"/>
          <w:szCs w:val="36"/>
        </w:rPr>
        <w:t>竞买承诺书</w:t>
      </w:r>
    </w:p>
    <w:p w:rsidR="00492F78" w:rsidRDefault="00492F78">
      <w:pPr>
        <w:spacing w:line="600" w:lineRule="exact"/>
        <w:rPr>
          <w:rFonts w:ascii="Times New Roman" w:eastAsia="仿宋_GB2312" w:hAnsi="Times New Roman" w:cs="Times New Roman"/>
          <w:sz w:val="32"/>
        </w:rPr>
      </w:pPr>
    </w:p>
    <w:p w:rsidR="00492F78" w:rsidRDefault="00C453FA">
      <w:pPr>
        <w:spacing w:line="600" w:lineRule="exact"/>
        <w:rPr>
          <w:rFonts w:ascii="Times New Roman" w:eastAsia="方正仿宋_GBK" w:hAnsi="Times New Roman" w:cs="Times New Roman"/>
          <w:w w:val="108"/>
          <w:sz w:val="32"/>
        </w:rPr>
      </w:pPr>
      <w:r>
        <w:rPr>
          <w:rFonts w:ascii="宋体" w:eastAsia="宋体" w:hAnsi="宋体" w:cs="宋体" w:hint="eastAsia"/>
          <w:kern w:val="0"/>
          <w:sz w:val="28"/>
          <w:szCs w:val="28"/>
          <w:u w:val="single"/>
        </w:rPr>
        <w:t xml:space="preserve">  </w:t>
      </w:r>
      <w:r>
        <w:rPr>
          <w:rFonts w:ascii="宋体" w:eastAsia="宋体" w:hAnsi="宋体" w:cs="宋体"/>
          <w:kern w:val="0"/>
          <w:sz w:val="28"/>
          <w:szCs w:val="28"/>
          <w:u w:val="single"/>
        </w:rPr>
        <w:t xml:space="preserve">   </w:t>
      </w:r>
      <w:r>
        <w:rPr>
          <w:rFonts w:ascii="Times New Roman" w:eastAsia="方正仿宋_GBK" w:hAnsi="Times New Roman" w:cs="Times New Roman"/>
          <w:w w:val="108"/>
          <w:sz w:val="32"/>
        </w:rPr>
        <w:t>规划和自然资源局：</w:t>
      </w:r>
    </w:p>
    <w:p w:rsidR="00492F78" w:rsidRDefault="00C453FA">
      <w:pPr>
        <w:snapToGrid w:val="0"/>
        <w:spacing w:line="600" w:lineRule="exact"/>
        <w:ind w:firstLineChars="225" w:firstLine="776"/>
        <w:rPr>
          <w:rFonts w:ascii="Times New Roman" w:eastAsia="方正仿宋_GBK" w:hAnsi="Times New Roman" w:cs="Times New Roman"/>
          <w:w w:val="108"/>
          <w:sz w:val="32"/>
        </w:rPr>
      </w:pPr>
      <w:r>
        <w:rPr>
          <w:rFonts w:ascii="Times New Roman" w:eastAsia="方正仿宋_GBK" w:hAnsi="Times New Roman" w:cs="Times New Roman"/>
          <w:w w:val="108"/>
          <w:sz w:val="32"/>
        </w:rPr>
        <w:t>经认真详细阅读《重庆市</w:t>
      </w:r>
      <w:r>
        <w:rPr>
          <w:rFonts w:ascii="Times New Roman" w:eastAsia="方正仿宋_GBK" w:hAnsi="Times New Roman" w:cs="Times New Roman" w:hint="eastAsia"/>
          <w:w w:val="108"/>
          <w:sz w:val="32"/>
        </w:rPr>
        <w:t>采</w:t>
      </w:r>
      <w:r>
        <w:rPr>
          <w:rFonts w:ascii="Times New Roman" w:eastAsia="方正仿宋_GBK" w:hAnsi="Times New Roman" w:cs="Times New Roman"/>
          <w:w w:val="108"/>
          <w:sz w:val="32"/>
        </w:rPr>
        <w:t>矿权公开出让公告》及《</w:t>
      </w:r>
      <w:r>
        <w:rPr>
          <w:rFonts w:ascii="宋体" w:eastAsia="宋体" w:hAnsi="宋体" w:cs="宋体" w:hint="eastAsia"/>
          <w:kern w:val="0"/>
          <w:sz w:val="28"/>
          <w:szCs w:val="28"/>
          <w:u w:val="single"/>
        </w:rPr>
        <w:t xml:space="preserve">  </w:t>
      </w:r>
      <w:r>
        <w:rPr>
          <w:rFonts w:ascii="宋体" w:eastAsia="宋体" w:hAnsi="宋体" w:cs="宋体"/>
          <w:kern w:val="0"/>
          <w:sz w:val="28"/>
          <w:szCs w:val="28"/>
          <w:u w:val="single"/>
        </w:rPr>
        <w:t xml:space="preserve">   </w:t>
      </w:r>
      <w:r>
        <w:rPr>
          <w:rFonts w:ascii="宋体" w:eastAsia="宋体" w:hAnsi="宋体" w:cs="宋体" w:hint="eastAsia"/>
          <w:kern w:val="0"/>
          <w:sz w:val="28"/>
          <w:szCs w:val="28"/>
          <w:u w:val="single"/>
        </w:rPr>
        <w:t xml:space="preserve">  </w:t>
      </w:r>
      <w:r>
        <w:rPr>
          <w:rFonts w:ascii="宋体" w:eastAsia="宋体" w:hAnsi="宋体" w:cs="宋体"/>
          <w:kern w:val="0"/>
          <w:sz w:val="28"/>
          <w:szCs w:val="28"/>
          <w:u w:val="single"/>
        </w:rPr>
        <w:t xml:space="preserve">   </w:t>
      </w:r>
      <w:r>
        <w:rPr>
          <w:rFonts w:ascii="Times New Roman" w:eastAsia="方正仿宋_GBK" w:hAnsi="Times New Roman" w:cs="Times New Roman" w:hint="eastAsia"/>
          <w:w w:val="108"/>
          <w:sz w:val="32"/>
        </w:rPr>
        <w:t>采</w:t>
      </w:r>
      <w:r>
        <w:rPr>
          <w:rFonts w:ascii="Times New Roman" w:eastAsia="方正仿宋_GBK" w:hAnsi="Times New Roman" w:cs="Times New Roman"/>
          <w:w w:val="108"/>
          <w:sz w:val="32"/>
        </w:rPr>
        <w:t>矿</w:t>
      </w:r>
      <w:r>
        <w:rPr>
          <w:rFonts w:ascii="Times New Roman" w:eastAsia="方正仿宋_GBK" w:hAnsi="Times New Roman" w:cs="Times New Roman"/>
          <w:sz w:val="32"/>
        </w:rPr>
        <w:t>权</w:t>
      </w:r>
      <w:r>
        <w:rPr>
          <w:rFonts w:ascii="Times New Roman" w:eastAsia="方正仿宋_GBK" w:hAnsi="Times New Roman" w:cs="Times New Roman"/>
          <w:w w:val="108"/>
          <w:sz w:val="32"/>
        </w:rPr>
        <w:t>竞买须知》，我单位</w:t>
      </w:r>
      <w:proofErr w:type="gramStart"/>
      <w:r>
        <w:rPr>
          <w:rFonts w:ascii="Times New Roman" w:eastAsia="方正仿宋_GBK" w:hAnsi="Times New Roman" w:cs="Times New Roman"/>
          <w:w w:val="108"/>
          <w:sz w:val="32"/>
        </w:rPr>
        <w:t>作出</w:t>
      </w:r>
      <w:proofErr w:type="gramEnd"/>
      <w:r>
        <w:rPr>
          <w:rFonts w:ascii="Times New Roman" w:eastAsia="方正仿宋_GBK" w:hAnsi="Times New Roman" w:cs="Times New Roman"/>
          <w:w w:val="108"/>
          <w:sz w:val="32"/>
        </w:rPr>
        <w:t>以下承诺：</w:t>
      </w:r>
    </w:p>
    <w:p w:rsidR="00492F78" w:rsidRDefault="00C453FA">
      <w:pPr>
        <w:snapToGrid w:val="0"/>
        <w:spacing w:line="600" w:lineRule="exact"/>
        <w:ind w:firstLine="776"/>
        <w:rPr>
          <w:rFonts w:ascii="Times New Roman" w:eastAsia="方正仿宋_GBK" w:hAnsi="Times New Roman" w:cs="Times New Roman"/>
          <w:w w:val="108"/>
          <w:sz w:val="32"/>
        </w:rPr>
      </w:pPr>
      <w:r>
        <w:rPr>
          <w:rFonts w:ascii="Times New Roman" w:eastAsia="方正仿宋_GBK" w:hAnsi="Times New Roman" w:cs="Times New Roman"/>
          <w:w w:val="108"/>
          <w:sz w:val="32"/>
        </w:rPr>
        <w:t>1</w:t>
      </w:r>
      <w:r>
        <w:rPr>
          <w:rFonts w:ascii="Times New Roman" w:eastAsia="方正仿宋_GBK" w:hAnsi="Times New Roman" w:cs="Times New Roman"/>
          <w:w w:val="108"/>
          <w:sz w:val="32"/>
        </w:rPr>
        <w:t>、我单位已对该宗</w:t>
      </w:r>
      <w:r>
        <w:rPr>
          <w:rFonts w:ascii="Times New Roman" w:eastAsia="方正仿宋_GBK" w:hAnsi="Times New Roman" w:cs="Times New Roman" w:hint="eastAsia"/>
          <w:w w:val="108"/>
          <w:sz w:val="32"/>
        </w:rPr>
        <w:t>采</w:t>
      </w:r>
      <w:r>
        <w:rPr>
          <w:rFonts w:ascii="Times New Roman" w:eastAsia="方正仿宋_GBK" w:hAnsi="Times New Roman" w:cs="Times New Roman"/>
          <w:w w:val="108"/>
          <w:sz w:val="32"/>
        </w:rPr>
        <w:t>矿权出让公告、须知内容及相关违约责任有了充分了解，</w:t>
      </w:r>
      <w:r>
        <w:rPr>
          <w:rFonts w:eastAsia="方正仿宋_GBK"/>
          <w:w w:val="108"/>
          <w:sz w:val="32"/>
        </w:rPr>
        <w:t>完全认可</w:t>
      </w:r>
      <w:r>
        <w:rPr>
          <w:rFonts w:eastAsia="方正仿宋_GBK" w:hint="eastAsia"/>
          <w:w w:val="108"/>
          <w:sz w:val="32"/>
        </w:rPr>
        <w:t>因</w:t>
      </w:r>
      <w:r>
        <w:rPr>
          <w:rFonts w:eastAsia="方正仿宋_GBK"/>
          <w:w w:val="108"/>
          <w:sz w:val="32"/>
        </w:rPr>
        <w:t>矿产资源的隐蔽性和地质勘查工作的固有特点</w:t>
      </w:r>
      <w:r>
        <w:rPr>
          <w:rFonts w:ascii="Times New Roman" w:eastAsia="方正仿宋_GBK" w:hAnsi="Times New Roman" w:cs="Times New Roman"/>
          <w:w w:val="108"/>
          <w:sz w:val="32"/>
        </w:rPr>
        <w:t>，</w:t>
      </w:r>
      <w:r>
        <w:rPr>
          <w:rFonts w:ascii="Times New Roman" w:eastAsia="方正仿宋_GBK" w:hAnsi="Times New Roman" w:cs="Times New Roman" w:hint="eastAsia"/>
          <w:w w:val="108"/>
          <w:sz w:val="32"/>
        </w:rPr>
        <w:t>使得该</w:t>
      </w:r>
      <w:r>
        <w:rPr>
          <w:rFonts w:ascii="Times New Roman" w:eastAsia="方正仿宋_GBK" w:hAnsi="Times New Roman" w:cs="Times New Roman"/>
          <w:w w:val="108"/>
          <w:sz w:val="32"/>
        </w:rPr>
        <w:t>采矿权备案</w:t>
      </w:r>
      <w:r>
        <w:rPr>
          <w:rFonts w:eastAsia="方正仿宋_GBK"/>
          <w:w w:val="108"/>
          <w:sz w:val="32"/>
        </w:rPr>
        <w:t>的占用资源储量与实际情况有可能不一致</w:t>
      </w:r>
      <w:r>
        <w:rPr>
          <w:rFonts w:eastAsia="方正仿宋_GBK" w:hint="eastAsia"/>
          <w:w w:val="108"/>
          <w:sz w:val="32"/>
        </w:rPr>
        <w:t>的问题</w:t>
      </w:r>
      <w:r>
        <w:rPr>
          <w:rFonts w:eastAsia="方正仿宋_GBK"/>
          <w:w w:val="108"/>
          <w:sz w:val="32"/>
        </w:rPr>
        <w:t>，</w:t>
      </w:r>
      <w:r>
        <w:rPr>
          <w:rFonts w:ascii="Times New Roman" w:eastAsia="方正仿宋_GBK" w:hAnsi="Times New Roman" w:cs="Times New Roman"/>
          <w:w w:val="108"/>
          <w:sz w:val="32"/>
        </w:rPr>
        <w:t>并自愿承担一切风险</w:t>
      </w:r>
      <w:r>
        <w:rPr>
          <w:rFonts w:ascii="Times New Roman" w:eastAsia="方正仿宋_GBK" w:hAnsi="Times New Roman" w:cs="Times New Roman" w:hint="eastAsia"/>
          <w:w w:val="108"/>
          <w:sz w:val="32"/>
        </w:rPr>
        <w:t>。</w:t>
      </w:r>
    </w:p>
    <w:p w:rsidR="00492F78" w:rsidRDefault="00C453FA">
      <w:pPr>
        <w:snapToGrid w:val="0"/>
        <w:spacing w:line="600" w:lineRule="exact"/>
        <w:ind w:firstLine="776"/>
        <w:rPr>
          <w:rFonts w:ascii="Times New Roman" w:eastAsia="方正仿宋_GBK" w:hAnsi="Times New Roman" w:cs="Times New Roman"/>
          <w:w w:val="108"/>
          <w:sz w:val="32"/>
        </w:rPr>
      </w:pPr>
      <w:r>
        <w:rPr>
          <w:rFonts w:ascii="Times New Roman" w:eastAsia="方正仿宋_GBK" w:hAnsi="Times New Roman" w:cs="Times New Roman"/>
          <w:w w:val="108"/>
          <w:sz w:val="32"/>
        </w:rPr>
        <w:t>2</w:t>
      </w:r>
      <w:r>
        <w:rPr>
          <w:rFonts w:ascii="Times New Roman" w:eastAsia="方正仿宋_GBK" w:hAnsi="Times New Roman" w:cs="Times New Roman"/>
          <w:w w:val="108"/>
          <w:sz w:val="32"/>
        </w:rPr>
        <w:t>、我单位自愿申请参加该</w:t>
      </w:r>
      <w:r>
        <w:rPr>
          <w:rFonts w:ascii="Times New Roman" w:eastAsia="方正仿宋_GBK" w:hAnsi="Times New Roman" w:cs="Times New Roman" w:hint="eastAsia"/>
          <w:w w:val="108"/>
          <w:sz w:val="32"/>
        </w:rPr>
        <w:t>采</w:t>
      </w:r>
      <w:r>
        <w:rPr>
          <w:rFonts w:ascii="Times New Roman" w:eastAsia="方正仿宋_GBK" w:hAnsi="Times New Roman" w:cs="Times New Roman"/>
          <w:w w:val="108"/>
          <w:sz w:val="32"/>
        </w:rPr>
        <w:t>矿</w:t>
      </w:r>
      <w:proofErr w:type="gramStart"/>
      <w:r>
        <w:rPr>
          <w:rFonts w:ascii="Times New Roman" w:eastAsia="方正仿宋_GBK" w:hAnsi="Times New Roman" w:cs="Times New Roman"/>
          <w:w w:val="108"/>
          <w:sz w:val="32"/>
        </w:rPr>
        <w:t>权公开</w:t>
      </w:r>
      <w:proofErr w:type="gramEnd"/>
      <w:r>
        <w:rPr>
          <w:rFonts w:ascii="Times New Roman" w:eastAsia="方正仿宋_GBK" w:hAnsi="Times New Roman" w:cs="Times New Roman"/>
          <w:w w:val="108"/>
          <w:sz w:val="32"/>
        </w:rPr>
        <w:t>出让的竞买，自愿遵守并履行该竞买须知的各项规定和要求。</w:t>
      </w:r>
    </w:p>
    <w:p w:rsidR="00492F78" w:rsidRDefault="00492F78">
      <w:pPr>
        <w:spacing w:line="600" w:lineRule="exact"/>
        <w:ind w:firstLine="780"/>
        <w:rPr>
          <w:rFonts w:ascii="Times New Roman" w:eastAsia="方正仿宋_GBK" w:hAnsi="Times New Roman" w:cs="Times New Roman"/>
          <w:sz w:val="32"/>
        </w:rPr>
      </w:pPr>
    </w:p>
    <w:p w:rsidR="00492F78" w:rsidRDefault="00492F78">
      <w:pPr>
        <w:spacing w:line="600" w:lineRule="exact"/>
        <w:ind w:firstLine="780"/>
        <w:rPr>
          <w:rFonts w:ascii="Times New Roman" w:eastAsia="方正仿宋_GBK" w:hAnsi="Times New Roman" w:cs="Times New Roman"/>
          <w:sz w:val="32"/>
        </w:rPr>
      </w:pPr>
    </w:p>
    <w:p w:rsidR="00492F78" w:rsidRDefault="00C453FA">
      <w:pPr>
        <w:spacing w:line="600" w:lineRule="exact"/>
        <w:rPr>
          <w:rFonts w:ascii="Times New Roman" w:eastAsia="方正仿宋_GBK" w:hAnsi="Times New Roman" w:cs="Times New Roman"/>
          <w:sz w:val="32"/>
        </w:rPr>
      </w:pPr>
      <w:r>
        <w:rPr>
          <w:rFonts w:ascii="Times New Roman" w:eastAsia="方正仿宋_GBK" w:hAnsi="Times New Roman" w:cs="Times New Roman"/>
          <w:sz w:val="32"/>
        </w:rPr>
        <w:t>竞买申请人：</w:t>
      </w:r>
      <w:r>
        <w:rPr>
          <w:rFonts w:ascii="Times New Roman" w:eastAsia="方正仿宋_GBK" w:hAnsi="Times New Roman" w:cs="Times New Roman"/>
          <w:sz w:val="32"/>
        </w:rPr>
        <w:t xml:space="preserve">                        </w:t>
      </w:r>
      <w:r>
        <w:rPr>
          <w:rFonts w:ascii="Times New Roman" w:eastAsia="方正仿宋_GBK" w:hAnsi="Times New Roman" w:cs="Times New Roman"/>
          <w:sz w:val="32"/>
        </w:rPr>
        <w:t>法定代表人：</w:t>
      </w:r>
    </w:p>
    <w:p w:rsidR="00492F78" w:rsidRDefault="00C453FA">
      <w:pPr>
        <w:spacing w:line="600" w:lineRule="exact"/>
        <w:rPr>
          <w:rFonts w:ascii="Times New Roman" w:eastAsia="方正仿宋_GBK" w:hAnsi="Times New Roman" w:cs="Times New Roman"/>
          <w:sz w:val="32"/>
        </w:rPr>
      </w:pPr>
      <w:r>
        <w:rPr>
          <w:rFonts w:ascii="Times New Roman" w:eastAsia="方正仿宋_GBK" w:hAnsi="Times New Roman" w:cs="Times New Roman"/>
          <w:sz w:val="32"/>
        </w:rPr>
        <w:t>（签字或公章）</w:t>
      </w:r>
      <w:r>
        <w:rPr>
          <w:rFonts w:ascii="Times New Roman" w:eastAsia="方正仿宋_GBK" w:hAnsi="Times New Roman" w:cs="Times New Roman"/>
          <w:sz w:val="32"/>
        </w:rPr>
        <w:t xml:space="preserve">                       </w:t>
      </w:r>
      <w:r>
        <w:rPr>
          <w:rFonts w:ascii="Times New Roman" w:eastAsia="方正仿宋_GBK" w:hAnsi="Times New Roman" w:cs="Times New Roman"/>
          <w:sz w:val="32"/>
        </w:rPr>
        <w:t>（签字）</w:t>
      </w:r>
    </w:p>
    <w:p w:rsidR="00492F78" w:rsidRDefault="00492F78">
      <w:pPr>
        <w:spacing w:line="600" w:lineRule="exact"/>
        <w:rPr>
          <w:rFonts w:ascii="Times New Roman" w:eastAsia="方正仿宋_GBK" w:hAnsi="Times New Roman" w:cs="Times New Roman"/>
          <w:sz w:val="32"/>
        </w:rPr>
      </w:pPr>
    </w:p>
    <w:p w:rsidR="00492F78" w:rsidRDefault="00492F78">
      <w:pPr>
        <w:spacing w:line="600" w:lineRule="exact"/>
        <w:rPr>
          <w:rFonts w:ascii="Times New Roman" w:eastAsia="方正仿宋_GBK" w:hAnsi="Times New Roman" w:cs="Times New Roman"/>
          <w:sz w:val="32"/>
        </w:rPr>
      </w:pPr>
    </w:p>
    <w:p w:rsidR="00492F78" w:rsidRDefault="00C453FA">
      <w:pPr>
        <w:spacing w:line="600" w:lineRule="exact"/>
        <w:rPr>
          <w:rFonts w:ascii="Times New Roman" w:eastAsia="方正仿宋_GBK" w:hAnsi="Times New Roman" w:cs="Times New Roman"/>
          <w:sz w:val="32"/>
        </w:rPr>
      </w:pPr>
      <w:r>
        <w:rPr>
          <w:rFonts w:ascii="Times New Roman" w:eastAsia="方正仿宋_GBK" w:hAnsi="Times New Roman" w:cs="Times New Roman"/>
          <w:sz w:val="32"/>
        </w:rPr>
        <w:t>授权代理人：（签字）</w:t>
      </w:r>
      <w:r>
        <w:rPr>
          <w:rFonts w:ascii="Times New Roman" w:eastAsia="方正仿宋_GBK" w:hAnsi="Times New Roman" w:cs="Times New Roman"/>
          <w:sz w:val="32"/>
        </w:rPr>
        <w:t xml:space="preserve">                 </w:t>
      </w:r>
      <w:r>
        <w:rPr>
          <w:rFonts w:ascii="Times New Roman" w:eastAsia="方正仿宋_GBK" w:hAnsi="Times New Roman" w:cs="Times New Roman"/>
          <w:sz w:val="32"/>
        </w:rPr>
        <w:t>联系电话：</w:t>
      </w:r>
    </w:p>
    <w:p w:rsidR="00492F78" w:rsidRDefault="00492F78">
      <w:pPr>
        <w:spacing w:line="600" w:lineRule="exact"/>
        <w:rPr>
          <w:rFonts w:ascii="Times New Roman" w:eastAsia="方正仿宋_GBK" w:hAnsi="Times New Roman" w:cs="Times New Roman"/>
          <w:sz w:val="32"/>
        </w:rPr>
      </w:pPr>
    </w:p>
    <w:p w:rsidR="00492F78" w:rsidRDefault="00C453FA">
      <w:pPr>
        <w:spacing w:line="600" w:lineRule="exact"/>
        <w:ind w:firstLineChars="1691" w:firstLine="5411"/>
        <w:rPr>
          <w:rFonts w:ascii="Times New Roman" w:eastAsia="方正仿宋_GBK" w:hAnsi="Times New Roman" w:cs="Times New Roman"/>
          <w:sz w:val="32"/>
        </w:rPr>
      </w:pPr>
      <w:r>
        <w:rPr>
          <w:rFonts w:ascii="Times New Roman" w:eastAsia="方正仿宋_GBK" w:hAnsi="Times New Roman" w:cs="Times New Roman"/>
          <w:sz w:val="32"/>
        </w:rPr>
        <w:t>年</w:t>
      </w:r>
      <w:r>
        <w:rPr>
          <w:rFonts w:ascii="Times New Roman" w:eastAsia="方正仿宋_GBK" w:hAnsi="Times New Roman" w:cs="Times New Roman"/>
          <w:sz w:val="32"/>
        </w:rPr>
        <w:t xml:space="preserve">   </w:t>
      </w:r>
      <w:r>
        <w:rPr>
          <w:rFonts w:ascii="Times New Roman" w:eastAsia="方正仿宋_GBK" w:hAnsi="Times New Roman" w:cs="Times New Roman"/>
          <w:sz w:val="32"/>
        </w:rPr>
        <w:t>月</w:t>
      </w:r>
      <w:r>
        <w:rPr>
          <w:rFonts w:ascii="Times New Roman" w:eastAsia="方正仿宋_GBK" w:hAnsi="Times New Roman" w:cs="Times New Roman"/>
          <w:sz w:val="32"/>
        </w:rPr>
        <w:t xml:space="preserve">   </w:t>
      </w:r>
      <w:r>
        <w:rPr>
          <w:rFonts w:ascii="Times New Roman" w:eastAsia="方正仿宋_GBK" w:hAnsi="Times New Roman" w:cs="Times New Roman"/>
          <w:sz w:val="32"/>
        </w:rPr>
        <w:t>日</w:t>
      </w:r>
    </w:p>
    <w:p w:rsidR="00492F78" w:rsidRDefault="00492F78">
      <w:pPr>
        <w:rPr>
          <w:rFonts w:ascii="Times New Roman" w:eastAsia="方正仿宋_GBK" w:hAnsi="Times New Roman" w:cs="Times New Roman"/>
        </w:rPr>
        <w:sectPr w:rsidR="00492F78">
          <w:pgSz w:w="11906" w:h="16838"/>
          <w:pgMar w:top="1701" w:right="1474" w:bottom="1701" w:left="1474" w:header="851" w:footer="992" w:gutter="0"/>
          <w:cols w:space="720"/>
          <w:docGrid w:type="lines" w:linePitch="312"/>
        </w:sectPr>
      </w:pPr>
    </w:p>
    <w:p w:rsidR="00492F78" w:rsidRDefault="00C453FA">
      <w:pPr>
        <w:spacing w:afterLines="100" w:after="312" w:line="360" w:lineRule="auto"/>
        <w:jc w:val="center"/>
        <w:rPr>
          <w:rFonts w:ascii="Times New Roman" w:eastAsia="黑体" w:hAnsi="Times New Roman" w:cs="Times New Roman"/>
          <w:sz w:val="36"/>
        </w:rPr>
      </w:pPr>
      <w:r>
        <w:rPr>
          <w:rFonts w:ascii="Times New Roman" w:eastAsia="黑体" w:hAnsi="Times New Roman" w:cs="Times New Roman"/>
          <w:sz w:val="36"/>
        </w:rPr>
        <w:lastRenderedPageBreak/>
        <w:t>授权委托书</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949"/>
        <w:gridCol w:w="2594"/>
        <w:gridCol w:w="1455"/>
        <w:gridCol w:w="2798"/>
      </w:tblGrid>
      <w:tr w:rsidR="00492F78">
        <w:trPr>
          <w:trHeight w:val="284"/>
        </w:trPr>
        <w:tc>
          <w:tcPr>
            <w:tcW w:w="4060" w:type="dxa"/>
            <w:gridSpan w:val="3"/>
            <w:vAlign w:val="center"/>
          </w:tcPr>
          <w:p w:rsidR="00492F78" w:rsidRDefault="00C453FA">
            <w:pPr>
              <w:jc w:val="center"/>
              <w:rPr>
                <w:rFonts w:ascii="Times New Roman" w:hAnsi="Times New Roman" w:cs="Times New Roman"/>
                <w:sz w:val="28"/>
              </w:rPr>
            </w:pPr>
            <w:r>
              <w:rPr>
                <w:rFonts w:ascii="Times New Roman" w:hAnsi="Times New Roman" w:cs="Times New Roman"/>
                <w:sz w:val="28"/>
              </w:rPr>
              <w:t>委</w:t>
            </w:r>
            <w:r>
              <w:rPr>
                <w:rFonts w:ascii="Times New Roman" w:hAnsi="Times New Roman" w:cs="Times New Roman"/>
                <w:sz w:val="28"/>
              </w:rPr>
              <w:t xml:space="preserve">   </w:t>
            </w:r>
            <w:r>
              <w:rPr>
                <w:rFonts w:ascii="Times New Roman" w:hAnsi="Times New Roman" w:cs="Times New Roman"/>
                <w:sz w:val="28"/>
              </w:rPr>
              <w:t>托</w:t>
            </w:r>
            <w:r>
              <w:rPr>
                <w:rFonts w:ascii="Times New Roman" w:hAnsi="Times New Roman" w:cs="Times New Roman"/>
                <w:sz w:val="28"/>
              </w:rPr>
              <w:t xml:space="preserve">   </w:t>
            </w:r>
            <w:r>
              <w:rPr>
                <w:rFonts w:ascii="Times New Roman" w:hAnsi="Times New Roman" w:cs="Times New Roman"/>
                <w:sz w:val="28"/>
              </w:rPr>
              <w:t>人</w:t>
            </w:r>
          </w:p>
        </w:tc>
        <w:tc>
          <w:tcPr>
            <w:tcW w:w="4253" w:type="dxa"/>
            <w:gridSpan w:val="2"/>
            <w:vAlign w:val="center"/>
          </w:tcPr>
          <w:p w:rsidR="00492F78" w:rsidRDefault="00C453FA">
            <w:pPr>
              <w:jc w:val="center"/>
              <w:rPr>
                <w:rFonts w:ascii="Times New Roman" w:hAnsi="Times New Roman" w:cs="Times New Roman"/>
                <w:sz w:val="28"/>
              </w:rPr>
            </w:pPr>
            <w:r>
              <w:rPr>
                <w:rFonts w:ascii="Times New Roman" w:hAnsi="Times New Roman" w:cs="Times New Roman"/>
                <w:sz w:val="28"/>
              </w:rPr>
              <w:t>受</w:t>
            </w:r>
            <w:r>
              <w:rPr>
                <w:rFonts w:ascii="Times New Roman" w:hAnsi="Times New Roman" w:cs="Times New Roman"/>
                <w:sz w:val="28"/>
              </w:rPr>
              <w:t xml:space="preserve">   </w:t>
            </w:r>
            <w:r>
              <w:rPr>
                <w:rFonts w:ascii="Times New Roman" w:hAnsi="Times New Roman" w:cs="Times New Roman"/>
                <w:sz w:val="28"/>
              </w:rPr>
              <w:t>托</w:t>
            </w:r>
            <w:r>
              <w:rPr>
                <w:rFonts w:ascii="Times New Roman" w:hAnsi="Times New Roman" w:cs="Times New Roman"/>
                <w:sz w:val="28"/>
              </w:rPr>
              <w:t xml:space="preserve">   </w:t>
            </w:r>
            <w:r>
              <w:rPr>
                <w:rFonts w:ascii="Times New Roman" w:hAnsi="Times New Roman" w:cs="Times New Roman"/>
                <w:sz w:val="28"/>
              </w:rPr>
              <w:t>人</w:t>
            </w:r>
          </w:p>
        </w:tc>
      </w:tr>
      <w:tr w:rsidR="00492F78">
        <w:trPr>
          <w:trHeight w:val="284"/>
        </w:trPr>
        <w:tc>
          <w:tcPr>
            <w:tcW w:w="1466" w:type="dxa"/>
            <w:gridSpan w:val="2"/>
          </w:tcPr>
          <w:p w:rsidR="00492F78" w:rsidRDefault="00C453FA">
            <w:pPr>
              <w:spacing w:line="560" w:lineRule="exact"/>
              <w:jc w:val="center"/>
              <w:rPr>
                <w:rFonts w:ascii="Times New Roman" w:hAnsi="Times New Roman" w:cs="Times New Roman"/>
                <w:sz w:val="24"/>
              </w:rPr>
            </w:pPr>
            <w:r>
              <w:rPr>
                <w:rFonts w:ascii="Times New Roman" w:hAnsi="Times New Roman" w:cs="Times New Roman"/>
                <w:sz w:val="24"/>
              </w:rPr>
              <w:t>姓</w:t>
            </w:r>
            <w:r>
              <w:rPr>
                <w:rFonts w:ascii="Times New Roman" w:hAnsi="Times New Roman" w:cs="Times New Roman"/>
                <w:sz w:val="24"/>
              </w:rPr>
              <w:t xml:space="preserve">    </w:t>
            </w:r>
            <w:r>
              <w:rPr>
                <w:rFonts w:ascii="Times New Roman" w:hAnsi="Times New Roman" w:cs="Times New Roman"/>
                <w:sz w:val="24"/>
              </w:rPr>
              <w:t>名</w:t>
            </w:r>
          </w:p>
        </w:tc>
        <w:tc>
          <w:tcPr>
            <w:tcW w:w="2594" w:type="dxa"/>
          </w:tcPr>
          <w:p w:rsidR="00492F78" w:rsidRDefault="00492F78">
            <w:pPr>
              <w:spacing w:line="560" w:lineRule="exact"/>
              <w:jc w:val="center"/>
              <w:rPr>
                <w:rFonts w:ascii="Times New Roman" w:hAnsi="Times New Roman" w:cs="Times New Roman"/>
                <w:sz w:val="24"/>
              </w:rPr>
            </w:pPr>
          </w:p>
        </w:tc>
        <w:tc>
          <w:tcPr>
            <w:tcW w:w="1455" w:type="dxa"/>
          </w:tcPr>
          <w:p w:rsidR="00492F78" w:rsidRDefault="00C453FA">
            <w:pPr>
              <w:spacing w:line="560" w:lineRule="exact"/>
              <w:jc w:val="center"/>
              <w:rPr>
                <w:rFonts w:ascii="Times New Roman" w:hAnsi="Times New Roman" w:cs="Times New Roman"/>
                <w:sz w:val="24"/>
              </w:rPr>
            </w:pPr>
            <w:r>
              <w:rPr>
                <w:rFonts w:ascii="Times New Roman" w:hAnsi="Times New Roman" w:cs="Times New Roman"/>
                <w:sz w:val="24"/>
              </w:rPr>
              <w:t>姓</w:t>
            </w:r>
            <w:r>
              <w:rPr>
                <w:rFonts w:ascii="Times New Roman" w:hAnsi="Times New Roman" w:cs="Times New Roman"/>
                <w:sz w:val="24"/>
              </w:rPr>
              <w:t xml:space="preserve">    </w:t>
            </w:r>
            <w:r>
              <w:rPr>
                <w:rFonts w:ascii="Times New Roman" w:hAnsi="Times New Roman" w:cs="Times New Roman"/>
                <w:sz w:val="24"/>
              </w:rPr>
              <w:t>名</w:t>
            </w:r>
          </w:p>
        </w:tc>
        <w:tc>
          <w:tcPr>
            <w:tcW w:w="2798" w:type="dxa"/>
          </w:tcPr>
          <w:p w:rsidR="00492F78" w:rsidRDefault="00492F78">
            <w:pPr>
              <w:spacing w:line="560" w:lineRule="exact"/>
              <w:jc w:val="center"/>
              <w:rPr>
                <w:rFonts w:ascii="Times New Roman" w:hAnsi="Times New Roman" w:cs="Times New Roman"/>
                <w:sz w:val="24"/>
              </w:rPr>
            </w:pPr>
          </w:p>
        </w:tc>
      </w:tr>
      <w:tr w:rsidR="00492F78">
        <w:trPr>
          <w:trHeight w:val="284"/>
        </w:trPr>
        <w:tc>
          <w:tcPr>
            <w:tcW w:w="1466" w:type="dxa"/>
            <w:gridSpan w:val="2"/>
          </w:tcPr>
          <w:p w:rsidR="00492F78" w:rsidRDefault="00C453FA">
            <w:pPr>
              <w:spacing w:line="560" w:lineRule="exact"/>
              <w:jc w:val="center"/>
              <w:rPr>
                <w:rFonts w:ascii="Times New Roman" w:hAnsi="Times New Roman" w:cs="Times New Roman"/>
                <w:sz w:val="24"/>
              </w:rPr>
            </w:pPr>
            <w:r>
              <w:rPr>
                <w:rFonts w:ascii="Times New Roman" w:hAnsi="Times New Roman" w:cs="Times New Roman"/>
                <w:sz w:val="24"/>
              </w:rPr>
              <w:t>性</w:t>
            </w:r>
            <w:r>
              <w:rPr>
                <w:rFonts w:ascii="Times New Roman" w:hAnsi="Times New Roman" w:cs="Times New Roman"/>
                <w:sz w:val="24"/>
              </w:rPr>
              <w:t xml:space="preserve">    </w:t>
            </w:r>
            <w:r>
              <w:rPr>
                <w:rFonts w:ascii="Times New Roman" w:hAnsi="Times New Roman" w:cs="Times New Roman"/>
                <w:sz w:val="24"/>
              </w:rPr>
              <w:t>别</w:t>
            </w:r>
          </w:p>
        </w:tc>
        <w:tc>
          <w:tcPr>
            <w:tcW w:w="2594" w:type="dxa"/>
          </w:tcPr>
          <w:p w:rsidR="00492F78" w:rsidRDefault="00492F78">
            <w:pPr>
              <w:spacing w:line="560" w:lineRule="exact"/>
              <w:jc w:val="center"/>
              <w:rPr>
                <w:rFonts w:ascii="Times New Roman" w:hAnsi="Times New Roman" w:cs="Times New Roman"/>
                <w:sz w:val="24"/>
              </w:rPr>
            </w:pPr>
          </w:p>
        </w:tc>
        <w:tc>
          <w:tcPr>
            <w:tcW w:w="1455" w:type="dxa"/>
          </w:tcPr>
          <w:p w:rsidR="00492F78" w:rsidRDefault="00C453FA">
            <w:pPr>
              <w:spacing w:line="560" w:lineRule="exact"/>
              <w:jc w:val="center"/>
              <w:rPr>
                <w:rFonts w:ascii="Times New Roman" w:hAnsi="Times New Roman" w:cs="Times New Roman"/>
                <w:sz w:val="24"/>
              </w:rPr>
            </w:pPr>
            <w:r>
              <w:rPr>
                <w:rFonts w:ascii="Times New Roman" w:hAnsi="Times New Roman" w:cs="Times New Roman"/>
                <w:sz w:val="24"/>
              </w:rPr>
              <w:t>性</w:t>
            </w:r>
            <w:r>
              <w:rPr>
                <w:rFonts w:ascii="Times New Roman" w:hAnsi="Times New Roman" w:cs="Times New Roman"/>
                <w:sz w:val="24"/>
              </w:rPr>
              <w:t xml:space="preserve">    </w:t>
            </w:r>
            <w:r>
              <w:rPr>
                <w:rFonts w:ascii="Times New Roman" w:hAnsi="Times New Roman" w:cs="Times New Roman"/>
                <w:sz w:val="24"/>
              </w:rPr>
              <w:t>别</w:t>
            </w:r>
          </w:p>
        </w:tc>
        <w:tc>
          <w:tcPr>
            <w:tcW w:w="2798" w:type="dxa"/>
          </w:tcPr>
          <w:p w:rsidR="00492F78" w:rsidRDefault="00492F78">
            <w:pPr>
              <w:spacing w:line="560" w:lineRule="exact"/>
              <w:jc w:val="center"/>
              <w:rPr>
                <w:rFonts w:ascii="Times New Roman" w:hAnsi="Times New Roman" w:cs="Times New Roman"/>
                <w:sz w:val="24"/>
              </w:rPr>
            </w:pPr>
          </w:p>
        </w:tc>
      </w:tr>
      <w:tr w:rsidR="00492F78">
        <w:trPr>
          <w:trHeight w:val="284"/>
        </w:trPr>
        <w:tc>
          <w:tcPr>
            <w:tcW w:w="1466" w:type="dxa"/>
            <w:gridSpan w:val="2"/>
          </w:tcPr>
          <w:p w:rsidR="00492F78" w:rsidRDefault="00C453FA">
            <w:pPr>
              <w:spacing w:line="560" w:lineRule="exact"/>
              <w:jc w:val="center"/>
              <w:rPr>
                <w:rFonts w:ascii="Times New Roman" w:hAnsi="Times New Roman" w:cs="Times New Roman"/>
                <w:sz w:val="24"/>
              </w:rPr>
            </w:pPr>
            <w:r>
              <w:rPr>
                <w:rFonts w:ascii="Times New Roman" w:hAnsi="Times New Roman" w:cs="Times New Roman"/>
                <w:sz w:val="24"/>
              </w:rPr>
              <w:t>出生日期</w:t>
            </w:r>
          </w:p>
        </w:tc>
        <w:tc>
          <w:tcPr>
            <w:tcW w:w="2594" w:type="dxa"/>
          </w:tcPr>
          <w:p w:rsidR="00492F78" w:rsidRDefault="00492F78">
            <w:pPr>
              <w:spacing w:line="560" w:lineRule="exact"/>
              <w:jc w:val="center"/>
              <w:rPr>
                <w:rFonts w:ascii="Times New Roman" w:hAnsi="Times New Roman" w:cs="Times New Roman"/>
                <w:sz w:val="24"/>
              </w:rPr>
            </w:pPr>
          </w:p>
        </w:tc>
        <w:tc>
          <w:tcPr>
            <w:tcW w:w="1455" w:type="dxa"/>
          </w:tcPr>
          <w:p w:rsidR="00492F78" w:rsidRDefault="00C453FA">
            <w:pPr>
              <w:spacing w:line="560" w:lineRule="exact"/>
              <w:jc w:val="center"/>
              <w:rPr>
                <w:rFonts w:ascii="Times New Roman" w:hAnsi="Times New Roman" w:cs="Times New Roman"/>
                <w:sz w:val="24"/>
              </w:rPr>
            </w:pPr>
            <w:r>
              <w:rPr>
                <w:rFonts w:ascii="Times New Roman" w:hAnsi="Times New Roman" w:cs="Times New Roman"/>
                <w:sz w:val="24"/>
              </w:rPr>
              <w:t>出生日期</w:t>
            </w:r>
          </w:p>
        </w:tc>
        <w:tc>
          <w:tcPr>
            <w:tcW w:w="2798" w:type="dxa"/>
          </w:tcPr>
          <w:p w:rsidR="00492F78" w:rsidRDefault="00492F78">
            <w:pPr>
              <w:spacing w:line="560" w:lineRule="exact"/>
              <w:jc w:val="center"/>
              <w:rPr>
                <w:rFonts w:ascii="Times New Roman" w:hAnsi="Times New Roman" w:cs="Times New Roman"/>
                <w:sz w:val="24"/>
              </w:rPr>
            </w:pPr>
          </w:p>
        </w:tc>
      </w:tr>
      <w:tr w:rsidR="00492F78">
        <w:trPr>
          <w:trHeight w:val="284"/>
        </w:trPr>
        <w:tc>
          <w:tcPr>
            <w:tcW w:w="1466" w:type="dxa"/>
            <w:gridSpan w:val="2"/>
          </w:tcPr>
          <w:p w:rsidR="00492F78" w:rsidRDefault="00C453FA">
            <w:pPr>
              <w:spacing w:line="560" w:lineRule="exact"/>
              <w:jc w:val="center"/>
              <w:rPr>
                <w:rFonts w:ascii="Times New Roman" w:hAnsi="Times New Roman" w:cs="Times New Roman"/>
                <w:sz w:val="24"/>
              </w:rPr>
            </w:pPr>
            <w:r>
              <w:rPr>
                <w:rFonts w:ascii="Times New Roman" w:hAnsi="Times New Roman" w:cs="Times New Roman"/>
                <w:sz w:val="24"/>
              </w:rPr>
              <w:t>单位名称</w:t>
            </w:r>
          </w:p>
        </w:tc>
        <w:tc>
          <w:tcPr>
            <w:tcW w:w="2594" w:type="dxa"/>
          </w:tcPr>
          <w:p w:rsidR="00492F78" w:rsidRDefault="00492F78">
            <w:pPr>
              <w:spacing w:line="560" w:lineRule="exact"/>
              <w:jc w:val="center"/>
              <w:rPr>
                <w:rFonts w:ascii="Times New Roman" w:hAnsi="Times New Roman" w:cs="Times New Roman"/>
                <w:sz w:val="24"/>
              </w:rPr>
            </w:pPr>
          </w:p>
        </w:tc>
        <w:tc>
          <w:tcPr>
            <w:tcW w:w="1455" w:type="dxa"/>
          </w:tcPr>
          <w:p w:rsidR="00492F78" w:rsidRDefault="00C453FA">
            <w:pPr>
              <w:spacing w:line="560" w:lineRule="exact"/>
              <w:jc w:val="center"/>
              <w:rPr>
                <w:rFonts w:ascii="Times New Roman" w:hAnsi="Times New Roman" w:cs="Times New Roman"/>
                <w:sz w:val="24"/>
              </w:rPr>
            </w:pPr>
            <w:r>
              <w:rPr>
                <w:rFonts w:ascii="Times New Roman" w:hAnsi="Times New Roman" w:cs="Times New Roman"/>
                <w:sz w:val="24"/>
              </w:rPr>
              <w:t>单位名称</w:t>
            </w:r>
          </w:p>
        </w:tc>
        <w:tc>
          <w:tcPr>
            <w:tcW w:w="2798" w:type="dxa"/>
          </w:tcPr>
          <w:p w:rsidR="00492F78" w:rsidRDefault="00492F78">
            <w:pPr>
              <w:spacing w:line="560" w:lineRule="exact"/>
              <w:jc w:val="center"/>
              <w:rPr>
                <w:rFonts w:ascii="Times New Roman" w:hAnsi="Times New Roman" w:cs="Times New Roman"/>
                <w:sz w:val="24"/>
              </w:rPr>
            </w:pPr>
          </w:p>
        </w:tc>
      </w:tr>
      <w:tr w:rsidR="00492F78">
        <w:trPr>
          <w:trHeight w:val="284"/>
        </w:trPr>
        <w:tc>
          <w:tcPr>
            <w:tcW w:w="1466" w:type="dxa"/>
            <w:gridSpan w:val="2"/>
          </w:tcPr>
          <w:p w:rsidR="00492F78" w:rsidRDefault="00C453FA">
            <w:pPr>
              <w:spacing w:line="560" w:lineRule="exact"/>
              <w:jc w:val="center"/>
              <w:rPr>
                <w:rFonts w:ascii="Times New Roman" w:hAnsi="Times New Roman" w:cs="Times New Roman"/>
                <w:sz w:val="24"/>
              </w:rPr>
            </w:pPr>
            <w:r>
              <w:rPr>
                <w:rFonts w:ascii="Times New Roman" w:hAnsi="Times New Roman" w:cs="Times New Roman"/>
                <w:sz w:val="24"/>
              </w:rPr>
              <w:t>职</w:t>
            </w:r>
            <w:r>
              <w:rPr>
                <w:rFonts w:ascii="Times New Roman" w:hAnsi="Times New Roman" w:cs="Times New Roman"/>
                <w:sz w:val="24"/>
              </w:rPr>
              <w:t xml:space="preserve">   </w:t>
            </w:r>
            <w:proofErr w:type="gramStart"/>
            <w:r>
              <w:rPr>
                <w:rFonts w:ascii="Times New Roman" w:hAnsi="Times New Roman" w:cs="Times New Roman"/>
                <w:sz w:val="24"/>
              </w:rPr>
              <w:t>务</w:t>
            </w:r>
            <w:proofErr w:type="gramEnd"/>
          </w:p>
        </w:tc>
        <w:tc>
          <w:tcPr>
            <w:tcW w:w="2594" w:type="dxa"/>
          </w:tcPr>
          <w:p w:rsidR="00492F78" w:rsidRDefault="00492F78">
            <w:pPr>
              <w:spacing w:line="560" w:lineRule="exact"/>
              <w:jc w:val="center"/>
              <w:rPr>
                <w:rFonts w:ascii="Times New Roman" w:hAnsi="Times New Roman" w:cs="Times New Roman"/>
                <w:sz w:val="24"/>
              </w:rPr>
            </w:pPr>
          </w:p>
        </w:tc>
        <w:tc>
          <w:tcPr>
            <w:tcW w:w="1455" w:type="dxa"/>
          </w:tcPr>
          <w:p w:rsidR="00492F78" w:rsidRDefault="00C453FA">
            <w:pPr>
              <w:spacing w:line="560" w:lineRule="exact"/>
              <w:jc w:val="center"/>
              <w:rPr>
                <w:rFonts w:ascii="Times New Roman" w:hAnsi="Times New Roman" w:cs="Times New Roman"/>
                <w:sz w:val="24"/>
              </w:rPr>
            </w:pPr>
            <w:r>
              <w:rPr>
                <w:rFonts w:ascii="Times New Roman" w:hAnsi="Times New Roman" w:cs="Times New Roman"/>
                <w:sz w:val="24"/>
              </w:rPr>
              <w:t>职</w:t>
            </w:r>
            <w:r>
              <w:rPr>
                <w:rFonts w:ascii="Times New Roman" w:hAnsi="Times New Roman" w:cs="Times New Roman"/>
                <w:sz w:val="24"/>
              </w:rPr>
              <w:t xml:space="preserve">    </w:t>
            </w:r>
            <w:proofErr w:type="gramStart"/>
            <w:r>
              <w:rPr>
                <w:rFonts w:ascii="Times New Roman" w:hAnsi="Times New Roman" w:cs="Times New Roman"/>
                <w:sz w:val="24"/>
              </w:rPr>
              <w:t>务</w:t>
            </w:r>
            <w:proofErr w:type="gramEnd"/>
          </w:p>
        </w:tc>
        <w:tc>
          <w:tcPr>
            <w:tcW w:w="2798" w:type="dxa"/>
          </w:tcPr>
          <w:p w:rsidR="00492F78" w:rsidRDefault="00492F78">
            <w:pPr>
              <w:spacing w:line="560" w:lineRule="exact"/>
              <w:jc w:val="center"/>
              <w:rPr>
                <w:rFonts w:ascii="Times New Roman" w:hAnsi="Times New Roman" w:cs="Times New Roman"/>
                <w:sz w:val="24"/>
              </w:rPr>
            </w:pPr>
          </w:p>
        </w:tc>
      </w:tr>
      <w:tr w:rsidR="00492F78">
        <w:trPr>
          <w:trHeight w:val="284"/>
        </w:trPr>
        <w:tc>
          <w:tcPr>
            <w:tcW w:w="1466" w:type="dxa"/>
            <w:gridSpan w:val="2"/>
          </w:tcPr>
          <w:p w:rsidR="00492F78" w:rsidRDefault="00C453FA">
            <w:pPr>
              <w:spacing w:line="560" w:lineRule="exact"/>
              <w:jc w:val="center"/>
              <w:rPr>
                <w:rFonts w:ascii="Times New Roman" w:hAnsi="Times New Roman" w:cs="Times New Roman"/>
                <w:sz w:val="24"/>
              </w:rPr>
            </w:pPr>
            <w:r>
              <w:rPr>
                <w:rFonts w:ascii="Times New Roman" w:hAnsi="Times New Roman" w:cs="Times New Roman"/>
                <w:sz w:val="24"/>
              </w:rPr>
              <w:t>联系电话</w:t>
            </w:r>
          </w:p>
        </w:tc>
        <w:tc>
          <w:tcPr>
            <w:tcW w:w="2594" w:type="dxa"/>
          </w:tcPr>
          <w:p w:rsidR="00492F78" w:rsidRDefault="00492F78">
            <w:pPr>
              <w:spacing w:line="560" w:lineRule="exact"/>
              <w:jc w:val="center"/>
              <w:rPr>
                <w:rFonts w:ascii="Times New Roman" w:hAnsi="Times New Roman" w:cs="Times New Roman"/>
                <w:sz w:val="24"/>
              </w:rPr>
            </w:pPr>
          </w:p>
        </w:tc>
        <w:tc>
          <w:tcPr>
            <w:tcW w:w="1455" w:type="dxa"/>
          </w:tcPr>
          <w:p w:rsidR="00492F78" w:rsidRDefault="00C453FA">
            <w:pPr>
              <w:spacing w:line="560" w:lineRule="exact"/>
              <w:jc w:val="center"/>
              <w:rPr>
                <w:rFonts w:ascii="Times New Roman" w:hAnsi="Times New Roman" w:cs="Times New Roman"/>
                <w:sz w:val="24"/>
              </w:rPr>
            </w:pPr>
            <w:r>
              <w:rPr>
                <w:rFonts w:ascii="Times New Roman" w:hAnsi="Times New Roman" w:cs="Times New Roman"/>
                <w:sz w:val="24"/>
              </w:rPr>
              <w:t>联系电话</w:t>
            </w:r>
          </w:p>
        </w:tc>
        <w:tc>
          <w:tcPr>
            <w:tcW w:w="2798" w:type="dxa"/>
          </w:tcPr>
          <w:p w:rsidR="00492F78" w:rsidRDefault="00492F78">
            <w:pPr>
              <w:spacing w:line="560" w:lineRule="exact"/>
              <w:jc w:val="center"/>
              <w:rPr>
                <w:rFonts w:ascii="Times New Roman" w:hAnsi="Times New Roman" w:cs="Times New Roman"/>
                <w:sz w:val="24"/>
              </w:rPr>
            </w:pPr>
          </w:p>
        </w:tc>
      </w:tr>
      <w:tr w:rsidR="00492F78">
        <w:trPr>
          <w:cantSplit/>
          <w:trHeight w:val="503"/>
        </w:trPr>
        <w:tc>
          <w:tcPr>
            <w:tcW w:w="1466" w:type="dxa"/>
            <w:gridSpan w:val="2"/>
            <w:vMerge w:val="restart"/>
            <w:vAlign w:val="center"/>
          </w:tcPr>
          <w:p w:rsidR="00492F78" w:rsidRDefault="00C453FA">
            <w:pPr>
              <w:spacing w:line="360" w:lineRule="auto"/>
              <w:jc w:val="center"/>
              <w:rPr>
                <w:rFonts w:ascii="Times New Roman" w:hAnsi="Times New Roman" w:cs="Times New Roman"/>
                <w:sz w:val="24"/>
              </w:rPr>
            </w:pPr>
            <w:r>
              <w:rPr>
                <w:rFonts w:ascii="Times New Roman" w:hAnsi="Times New Roman" w:cs="Times New Roman"/>
                <w:sz w:val="24"/>
              </w:rPr>
              <w:t>证件号码</w:t>
            </w:r>
          </w:p>
        </w:tc>
        <w:tc>
          <w:tcPr>
            <w:tcW w:w="2594" w:type="dxa"/>
            <w:vAlign w:val="center"/>
          </w:tcPr>
          <w:p w:rsidR="00492F78" w:rsidRDefault="00C453FA">
            <w:pPr>
              <w:spacing w:line="360" w:lineRule="auto"/>
              <w:jc w:val="center"/>
              <w:rPr>
                <w:rFonts w:ascii="Times New Roman" w:hAnsi="Times New Roman" w:cs="Times New Roman"/>
              </w:rPr>
            </w:pPr>
            <w:r>
              <w:rPr>
                <w:rFonts w:ascii="Times New Roman" w:hAnsi="Times New Roman" w:cs="Times New Roman"/>
              </w:rPr>
              <w:t>身份证（</w:t>
            </w:r>
            <w:r>
              <w:rPr>
                <w:rFonts w:ascii="Times New Roman" w:hAnsi="Times New Roman" w:cs="Times New Roman"/>
              </w:rPr>
              <w:t xml:space="preserve">  </w:t>
            </w:r>
            <w:r>
              <w:rPr>
                <w:rFonts w:ascii="Times New Roman" w:hAnsi="Times New Roman" w:cs="Times New Roman"/>
              </w:rPr>
              <w:t>）护照（</w:t>
            </w:r>
            <w:r>
              <w:rPr>
                <w:rFonts w:ascii="Times New Roman" w:hAnsi="Times New Roman" w:cs="Times New Roman"/>
              </w:rPr>
              <w:t xml:space="preserve">  </w:t>
            </w:r>
            <w:r>
              <w:rPr>
                <w:rFonts w:ascii="Times New Roman" w:hAnsi="Times New Roman" w:cs="Times New Roman"/>
              </w:rPr>
              <w:t>）</w:t>
            </w:r>
          </w:p>
        </w:tc>
        <w:tc>
          <w:tcPr>
            <w:tcW w:w="1455" w:type="dxa"/>
            <w:vMerge w:val="restart"/>
            <w:vAlign w:val="center"/>
          </w:tcPr>
          <w:p w:rsidR="00492F78" w:rsidRDefault="00C453FA">
            <w:pPr>
              <w:spacing w:line="360" w:lineRule="auto"/>
              <w:jc w:val="center"/>
              <w:rPr>
                <w:rFonts w:ascii="Times New Roman" w:hAnsi="Times New Roman" w:cs="Times New Roman"/>
                <w:sz w:val="24"/>
              </w:rPr>
            </w:pPr>
            <w:r>
              <w:rPr>
                <w:rFonts w:ascii="Times New Roman" w:hAnsi="Times New Roman" w:cs="Times New Roman"/>
                <w:sz w:val="24"/>
              </w:rPr>
              <w:t>证件号码</w:t>
            </w:r>
          </w:p>
        </w:tc>
        <w:tc>
          <w:tcPr>
            <w:tcW w:w="2798" w:type="dxa"/>
            <w:vAlign w:val="center"/>
          </w:tcPr>
          <w:p w:rsidR="00492F78" w:rsidRDefault="00C453FA">
            <w:pPr>
              <w:spacing w:line="360" w:lineRule="auto"/>
              <w:jc w:val="center"/>
              <w:rPr>
                <w:rFonts w:ascii="Times New Roman" w:hAnsi="Times New Roman" w:cs="Times New Roman"/>
              </w:rPr>
            </w:pPr>
            <w:r>
              <w:rPr>
                <w:rFonts w:ascii="Times New Roman" w:hAnsi="Times New Roman" w:cs="Times New Roman"/>
              </w:rPr>
              <w:t>身份证（</w:t>
            </w:r>
            <w:r>
              <w:rPr>
                <w:rFonts w:ascii="Times New Roman" w:hAnsi="Times New Roman" w:cs="Times New Roman"/>
              </w:rPr>
              <w:t xml:space="preserve">  </w:t>
            </w:r>
            <w:r>
              <w:rPr>
                <w:rFonts w:ascii="Times New Roman" w:hAnsi="Times New Roman" w:cs="Times New Roman"/>
              </w:rPr>
              <w:t>）护照（</w:t>
            </w:r>
            <w:r>
              <w:rPr>
                <w:rFonts w:ascii="Times New Roman" w:hAnsi="Times New Roman" w:cs="Times New Roman"/>
              </w:rPr>
              <w:t xml:space="preserve">  </w:t>
            </w:r>
            <w:r>
              <w:rPr>
                <w:rFonts w:ascii="Times New Roman" w:hAnsi="Times New Roman" w:cs="Times New Roman"/>
              </w:rPr>
              <w:t>）</w:t>
            </w:r>
          </w:p>
        </w:tc>
      </w:tr>
      <w:tr w:rsidR="00492F78">
        <w:trPr>
          <w:cantSplit/>
          <w:trHeight w:val="503"/>
        </w:trPr>
        <w:tc>
          <w:tcPr>
            <w:tcW w:w="1466" w:type="dxa"/>
            <w:gridSpan w:val="2"/>
            <w:vMerge/>
            <w:vAlign w:val="center"/>
          </w:tcPr>
          <w:p w:rsidR="00492F78" w:rsidRDefault="00492F78">
            <w:pPr>
              <w:spacing w:line="360" w:lineRule="auto"/>
              <w:jc w:val="center"/>
              <w:rPr>
                <w:rFonts w:ascii="Times New Roman" w:hAnsi="Times New Roman" w:cs="Times New Roman"/>
                <w:sz w:val="24"/>
              </w:rPr>
            </w:pPr>
          </w:p>
        </w:tc>
        <w:tc>
          <w:tcPr>
            <w:tcW w:w="2594" w:type="dxa"/>
            <w:vAlign w:val="center"/>
          </w:tcPr>
          <w:p w:rsidR="00492F78" w:rsidRDefault="00492F78">
            <w:pPr>
              <w:spacing w:line="360" w:lineRule="auto"/>
              <w:jc w:val="center"/>
              <w:rPr>
                <w:rFonts w:ascii="Times New Roman" w:hAnsi="Times New Roman" w:cs="Times New Roman"/>
                <w:sz w:val="24"/>
              </w:rPr>
            </w:pPr>
          </w:p>
        </w:tc>
        <w:tc>
          <w:tcPr>
            <w:tcW w:w="1455" w:type="dxa"/>
            <w:vMerge/>
            <w:vAlign w:val="center"/>
          </w:tcPr>
          <w:p w:rsidR="00492F78" w:rsidRDefault="00492F78">
            <w:pPr>
              <w:spacing w:line="360" w:lineRule="auto"/>
              <w:jc w:val="center"/>
              <w:rPr>
                <w:rFonts w:ascii="Times New Roman" w:hAnsi="Times New Roman" w:cs="Times New Roman"/>
                <w:sz w:val="24"/>
              </w:rPr>
            </w:pPr>
          </w:p>
        </w:tc>
        <w:tc>
          <w:tcPr>
            <w:tcW w:w="2798" w:type="dxa"/>
            <w:vAlign w:val="center"/>
          </w:tcPr>
          <w:p w:rsidR="00492F78" w:rsidRDefault="00492F78">
            <w:pPr>
              <w:spacing w:line="360" w:lineRule="auto"/>
              <w:jc w:val="center"/>
              <w:rPr>
                <w:rFonts w:ascii="Times New Roman" w:hAnsi="Times New Roman" w:cs="Times New Roman"/>
                <w:sz w:val="24"/>
              </w:rPr>
            </w:pPr>
          </w:p>
        </w:tc>
      </w:tr>
      <w:tr w:rsidR="00492F78">
        <w:trPr>
          <w:cantSplit/>
          <w:trHeight w:val="3873"/>
        </w:trPr>
        <w:tc>
          <w:tcPr>
            <w:tcW w:w="8313" w:type="dxa"/>
            <w:gridSpan w:val="5"/>
            <w:vAlign w:val="center"/>
          </w:tcPr>
          <w:p w:rsidR="00492F78" w:rsidRDefault="00C453FA">
            <w:pPr>
              <w:spacing w:beforeLines="50" w:before="156" w:line="360" w:lineRule="auto"/>
              <w:ind w:firstLineChars="200" w:firstLine="480"/>
              <w:rPr>
                <w:rFonts w:ascii="Times New Roman" w:hAnsi="Times New Roman" w:cs="Times New Roman"/>
                <w:sz w:val="24"/>
              </w:rPr>
            </w:pPr>
            <w:r>
              <w:rPr>
                <w:rFonts w:ascii="Times New Roman" w:hAnsi="Times New Roman" w:cs="Times New Roman"/>
                <w:sz w:val="24"/>
              </w:rPr>
              <w:t>本人授权</w:t>
            </w:r>
            <w:r>
              <w:rPr>
                <w:rFonts w:ascii="Times New Roman" w:hAnsi="Times New Roman" w:cs="Times New Roman"/>
                <w:sz w:val="24"/>
                <w:u w:val="single"/>
              </w:rPr>
              <w:t xml:space="preserve">          </w:t>
            </w:r>
            <w:r>
              <w:rPr>
                <w:rFonts w:ascii="Times New Roman" w:hAnsi="Times New Roman" w:cs="Times New Roman"/>
                <w:sz w:val="24"/>
              </w:rPr>
              <w:t>（受托人）代表本人参加在</w:t>
            </w:r>
            <w:r>
              <w:rPr>
                <w:rFonts w:ascii="宋体" w:eastAsia="宋体" w:hAnsi="宋体" w:cs="宋体" w:hint="eastAsia"/>
                <w:kern w:val="0"/>
                <w:sz w:val="28"/>
                <w:szCs w:val="28"/>
                <w:u w:val="single"/>
              </w:rPr>
              <w:t xml:space="preserve">  </w:t>
            </w:r>
            <w:r>
              <w:rPr>
                <w:rFonts w:ascii="宋体" w:eastAsia="宋体" w:hAnsi="宋体" w:cs="宋体"/>
                <w:kern w:val="0"/>
                <w:sz w:val="28"/>
                <w:szCs w:val="28"/>
                <w:u w:val="single"/>
              </w:rPr>
              <w:t xml:space="preserve">   </w:t>
            </w:r>
            <w:r>
              <w:rPr>
                <w:rFonts w:ascii="Times New Roman" w:hAnsi="Times New Roman" w:cs="Times New Roman"/>
                <w:sz w:val="24"/>
              </w:rPr>
              <w:t>举办的</w:t>
            </w:r>
            <w:r>
              <w:rPr>
                <w:rFonts w:ascii="Times New Roman" w:hAnsi="Times New Roman" w:cs="Times New Roman"/>
                <w:sz w:val="24"/>
                <w:u w:val="single"/>
              </w:rPr>
              <w:t xml:space="preserve">                          </w:t>
            </w:r>
            <w:r>
              <w:rPr>
                <w:rFonts w:ascii="Times New Roman" w:hAnsi="Times New Roman" w:cs="Times New Roman" w:hint="eastAsia"/>
                <w:sz w:val="24"/>
              </w:rPr>
              <w:t>采</w:t>
            </w:r>
            <w:r>
              <w:rPr>
                <w:rFonts w:ascii="Times New Roman" w:hAnsi="Times New Roman" w:cs="Times New Roman"/>
                <w:sz w:val="24"/>
              </w:rPr>
              <w:t>矿权（公告序号为</w:t>
            </w:r>
            <w:r>
              <w:rPr>
                <w:rFonts w:ascii="Times New Roman" w:hAnsi="Times New Roman" w:cs="Times New Roman"/>
                <w:sz w:val="24"/>
                <w:u w:val="single"/>
              </w:rPr>
              <w:t xml:space="preserve">         </w:t>
            </w:r>
            <w:r>
              <w:rPr>
                <w:rFonts w:ascii="Times New Roman" w:hAnsi="Times New Roman" w:cs="Times New Roman"/>
                <w:sz w:val="24"/>
              </w:rPr>
              <w:t>）交易活动：</w:t>
            </w:r>
          </w:p>
          <w:p w:rsidR="00492F78" w:rsidRDefault="00C453FA">
            <w:pPr>
              <w:spacing w:line="360" w:lineRule="auto"/>
              <w:ind w:firstLineChars="200" w:firstLine="480"/>
              <w:rPr>
                <w:rFonts w:ascii="Times New Roman" w:hAnsi="Times New Roman" w:cs="Times New Roman"/>
                <w:sz w:val="24"/>
              </w:rPr>
            </w:pPr>
            <w:r>
              <w:rPr>
                <w:rFonts w:ascii="Times New Roman" w:hAnsi="Times New Roman" w:cs="Times New Roman"/>
                <w:sz w:val="24"/>
              </w:rPr>
              <w:t>代表本人办理采矿权交易报名、签署相关文件、申报竞买价格、签署成交确认书等；</w:t>
            </w:r>
          </w:p>
          <w:p w:rsidR="00492F78" w:rsidRDefault="00C453FA">
            <w:pPr>
              <w:spacing w:line="360" w:lineRule="auto"/>
              <w:ind w:firstLineChars="200" w:firstLine="480"/>
              <w:rPr>
                <w:rFonts w:ascii="Times New Roman" w:hAnsi="Times New Roman" w:cs="Times New Roman"/>
                <w:sz w:val="24"/>
              </w:rPr>
            </w:pPr>
            <w:r>
              <w:rPr>
                <w:rFonts w:ascii="Times New Roman" w:hAnsi="Times New Roman" w:cs="Times New Roman"/>
                <w:sz w:val="24"/>
              </w:rPr>
              <w:t>受托人在该</w:t>
            </w:r>
            <w:r>
              <w:rPr>
                <w:rFonts w:ascii="Times New Roman" w:hAnsi="Times New Roman" w:cs="Times New Roman" w:hint="eastAsia"/>
                <w:sz w:val="24"/>
              </w:rPr>
              <w:t>采</w:t>
            </w:r>
            <w:r>
              <w:rPr>
                <w:rFonts w:ascii="Times New Roman" w:hAnsi="Times New Roman" w:cs="Times New Roman"/>
                <w:sz w:val="24"/>
              </w:rPr>
              <w:t>矿权交易活动中做出的承诺、签署的文件，本人均予以承认，并承担由此产生的法律后果。</w:t>
            </w:r>
          </w:p>
          <w:p w:rsidR="00492F78" w:rsidRDefault="00C453FA">
            <w:pPr>
              <w:spacing w:line="360" w:lineRule="auto"/>
              <w:ind w:firstLine="5040"/>
              <w:rPr>
                <w:rFonts w:ascii="Times New Roman" w:hAnsi="Times New Roman" w:cs="Times New Roman"/>
                <w:sz w:val="24"/>
                <w:u w:val="single"/>
              </w:rPr>
            </w:pPr>
            <w:r>
              <w:rPr>
                <w:rFonts w:ascii="Times New Roman" w:hAnsi="Times New Roman" w:cs="Times New Roman"/>
                <w:sz w:val="24"/>
              </w:rPr>
              <w:t>委托人（签名）：</w:t>
            </w:r>
            <w:r>
              <w:rPr>
                <w:rFonts w:ascii="Times New Roman" w:hAnsi="Times New Roman" w:cs="Times New Roman"/>
                <w:sz w:val="24"/>
                <w:u w:val="single"/>
              </w:rPr>
              <w:t xml:space="preserve">                  </w:t>
            </w:r>
          </w:p>
          <w:p w:rsidR="00492F78" w:rsidRDefault="00C453FA">
            <w:pPr>
              <w:spacing w:afterLines="50" w:after="156" w:line="360" w:lineRule="auto"/>
              <w:ind w:firstLineChars="2201" w:firstLine="5282"/>
              <w:jc w:val="right"/>
              <w:rPr>
                <w:rFonts w:ascii="Times New Roman" w:hAnsi="Times New Roman" w:cs="Times New Roman"/>
                <w:sz w:val="24"/>
              </w:rPr>
            </w:pPr>
            <w:r>
              <w:rPr>
                <w:rFonts w:ascii="Times New Roman" w:hAnsi="Times New Roman" w:cs="Times New Roman"/>
                <w:sz w:val="24"/>
                <w:u w:val="single"/>
              </w:rPr>
              <w:t xml:space="preserve">      </w:t>
            </w:r>
            <w:r>
              <w:rPr>
                <w:rFonts w:ascii="Times New Roman" w:hAnsi="Times New Roman" w:cs="Times New Roman"/>
                <w:sz w:val="24"/>
              </w:rPr>
              <w:t>年</w:t>
            </w:r>
            <w:r>
              <w:rPr>
                <w:rFonts w:ascii="Times New Roman" w:hAnsi="Times New Roman" w:cs="Times New Roman"/>
                <w:sz w:val="24"/>
                <w:u w:val="single"/>
              </w:rPr>
              <w:t xml:space="preserve">    </w:t>
            </w:r>
            <w:r>
              <w:rPr>
                <w:rFonts w:ascii="Times New Roman" w:hAnsi="Times New Roman" w:cs="Times New Roman"/>
                <w:sz w:val="24"/>
              </w:rPr>
              <w:t>月</w:t>
            </w:r>
            <w:r>
              <w:rPr>
                <w:rFonts w:ascii="Times New Roman" w:hAnsi="Times New Roman" w:cs="Times New Roman"/>
                <w:sz w:val="24"/>
                <w:u w:val="single"/>
              </w:rPr>
              <w:t xml:space="preserve">    </w:t>
            </w:r>
            <w:r>
              <w:rPr>
                <w:rFonts w:ascii="Times New Roman" w:hAnsi="Times New Roman" w:cs="Times New Roman"/>
                <w:sz w:val="24"/>
              </w:rPr>
              <w:t>日</w:t>
            </w:r>
          </w:p>
        </w:tc>
      </w:tr>
      <w:tr w:rsidR="00492F78">
        <w:trPr>
          <w:cantSplit/>
          <w:trHeight w:val="1552"/>
        </w:trPr>
        <w:tc>
          <w:tcPr>
            <w:tcW w:w="517" w:type="dxa"/>
            <w:vAlign w:val="center"/>
          </w:tcPr>
          <w:p w:rsidR="00492F78" w:rsidRDefault="00C453FA">
            <w:pPr>
              <w:spacing w:line="480" w:lineRule="auto"/>
              <w:jc w:val="center"/>
              <w:rPr>
                <w:rFonts w:ascii="Times New Roman" w:hAnsi="Times New Roman" w:cs="Times New Roman"/>
                <w:sz w:val="24"/>
              </w:rPr>
            </w:pPr>
            <w:r>
              <w:rPr>
                <w:rFonts w:ascii="Times New Roman" w:hAnsi="Times New Roman" w:cs="Times New Roman"/>
                <w:sz w:val="24"/>
              </w:rPr>
              <w:t>备</w:t>
            </w:r>
          </w:p>
          <w:p w:rsidR="00492F78" w:rsidRDefault="00C453FA">
            <w:pPr>
              <w:spacing w:line="480" w:lineRule="auto"/>
              <w:jc w:val="center"/>
              <w:rPr>
                <w:rFonts w:ascii="Times New Roman" w:hAnsi="Times New Roman" w:cs="Times New Roman"/>
                <w:sz w:val="24"/>
              </w:rPr>
            </w:pPr>
            <w:r>
              <w:rPr>
                <w:rFonts w:ascii="Times New Roman" w:hAnsi="Times New Roman" w:cs="Times New Roman"/>
                <w:sz w:val="24"/>
              </w:rPr>
              <w:t>注</w:t>
            </w:r>
          </w:p>
        </w:tc>
        <w:tc>
          <w:tcPr>
            <w:tcW w:w="7796" w:type="dxa"/>
            <w:gridSpan w:val="4"/>
            <w:vAlign w:val="center"/>
          </w:tcPr>
          <w:p w:rsidR="00492F78" w:rsidRDefault="00C453FA">
            <w:pPr>
              <w:spacing w:beforeLines="50" w:before="156" w:line="360" w:lineRule="auto"/>
              <w:ind w:firstLineChars="200" w:firstLine="480"/>
              <w:rPr>
                <w:rFonts w:ascii="Times New Roman" w:hAnsi="Times New Roman" w:cs="Times New Roman"/>
                <w:sz w:val="24"/>
              </w:rPr>
            </w:pPr>
            <w:r>
              <w:rPr>
                <w:rFonts w:ascii="Times New Roman" w:hAnsi="Times New Roman" w:cs="Times New Roman"/>
                <w:sz w:val="24"/>
              </w:rPr>
              <w:t>兹证明本委托书确系本单位法定代表人</w:t>
            </w:r>
            <w:r>
              <w:rPr>
                <w:rFonts w:ascii="Times New Roman" w:hAnsi="Times New Roman" w:cs="Times New Roman"/>
                <w:sz w:val="24"/>
                <w:u w:val="single"/>
              </w:rPr>
              <w:t xml:space="preserve">            </w:t>
            </w:r>
            <w:r>
              <w:rPr>
                <w:rFonts w:ascii="Times New Roman" w:hAnsi="Times New Roman" w:cs="Times New Roman"/>
                <w:sz w:val="24"/>
              </w:rPr>
              <w:t>亲自签署。</w:t>
            </w:r>
          </w:p>
          <w:p w:rsidR="00492F78" w:rsidRDefault="00492F78">
            <w:pPr>
              <w:spacing w:line="360" w:lineRule="auto"/>
              <w:jc w:val="center"/>
              <w:rPr>
                <w:rFonts w:ascii="Times New Roman" w:hAnsi="Times New Roman" w:cs="Times New Roman"/>
                <w:sz w:val="24"/>
              </w:rPr>
            </w:pPr>
          </w:p>
          <w:p w:rsidR="00492F78" w:rsidRDefault="00C453FA">
            <w:pPr>
              <w:spacing w:line="360" w:lineRule="auto"/>
              <w:jc w:val="center"/>
              <w:rPr>
                <w:rFonts w:ascii="Times New Roman" w:hAnsi="Times New Roman" w:cs="Times New Roman"/>
                <w:sz w:val="24"/>
              </w:rPr>
            </w:pPr>
            <w:r>
              <w:rPr>
                <w:rFonts w:ascii="Times New Roman" w:hAnsi="Times New Roman" w:cs="Times New Roman"/>
                <w:sz w:val="24"/>
              </w:rPr>
              <w:t>（单位公章）</w:t>
            </w:r>
          </w:p>
          <w:p w:rsidR="00492F78" w:rsidRDefault="00C453FA">
            <w:pPr>
              <w:spacing w:afterLines="50" w:after="156" w:line="360" w:lineRule="auto"/>
              <w:jc w:val="right"/>
              <w:rPr>
                <w:rFonts w:ascii="Times New Roman" w:hAnsi="Times New Roman" w:cs="Times New Roman"/>
                <w:sz w:val="24"/>
              </w:rPr>
            </w:pPr>
            <w:r>
              <w:rPr>
                <w:rFonts w:ascii="Times New Roman" w:hAnsi="Times New Roman" w:cs="Times New Roman"/>
                <w:sz w:val="24"/>
                <w:u w:val="single"/>
              </w:rPr>
              <w:t xml:space="preserve">      </w:t>
            </w:r>
            <w:r>
              <w:rPr>
                <w:rFonts w:ascii="Times New Roman" w:hAnsi="Times New Roman" w:cs="Times New Roman"/>
                <w:sz w:val="24"/>
              </w:rPr>
              <w:t>年</w:t>
            </w:r>
            <w:r>
              <w:rPr>
                <w:rFonts w:ascii="Times New Roman" w:hAnsi="Times New Roman" w:cs="Times New Roman"/>
                <w:sz w:val="24"/>
                <w:u w:val="single"/>
              </w:rPr>
              <w:t xml:space="preserve">    </w:t>
            </w:r>
            <w:r>
              <w:rPr>
                <w:rFonts w:ascii="Times New Roman" w:hAnsi="Times New Roman" w:cs="Times New Roman"/>
                <w:sz w:val="24"/>
              </w:rPr>
              <w:t>月</w:t>
            </w:r>
            <w:r>
              <w:rPr>
                <w:rFonts w:ascii="Times New Roman" w:hAnsi="Times New Roman" w:cs="Times New Roman"/>
                <w:sz w:val="24"/>
                <w:u w:val="single"/>
              </w:rPr>
              <w:t xml:space="preserve">    </w:t>
            </w:r>
            <w:r>
              <w:rPr>
                <w:rFonts w:ascii="Times New Roman" w:hAnsi="Times New Roman" w:cs="Times New Roman"/>
                <w:sz w:val="24"/>
              </w:rPr>
              <w:t>日</w:t>
            </w:r>
          </w:p>
        </w:tc>
      </w:tr>
    </w:tbl>
    <w:p w:rsidR="00492F78" w:rsidRDefault="00492F78">
      <w:pPr>
        <w:spacing w:line="360" w:lineRule="exact"/>
        <w:ind w:firstLineChars="200" w:firstLine="420"/>
        <w:rPr>
          <w:rFonts w:ascii="Times New Roman" w:hAnsi="Times New Roman" w:cs="Times New Roman"/>
          <w:color w:val="222222"/>
          <w:szCs w:val="21"/>
        </w:rPr>
      </w:pPr>
    </w:p>
    <w:p w:rsidR="00492F78" w:rsidRDefault="00492F78">
      <w:pPr>
        <w:rPr>
          <w:rFonts w:ascii="Times New Roman" w:eastAsia="方正仿宋_GBK" w:hAnsi="Times New Roman" w:cs="Times New Roman"/>
        </w:rPr>
        <w:sectPr w:rsidR="00492F78">
          <w:pgSz w:w="11906" w:h="16838"/>
          <w:pgMar w:top="1361" w:right="1587" w:bottom="1361" w:left="1587" w:header="851" w:footer="992" w:gutter="0"/>
          <w:cols w:space="0"/>
          <w:docGrid w:type="lines" w:linePitch="312"/>
        </w:sectPr>
      </w:pPr>
    </w:p>
    <w:p w:rsidR="00492F78" w:rsidRDefault="00C453FA">
      <w:pPr>
        <w:spacing w:line="560" w:lineRule="exact"/>
        <w:jc w:val="center"/>
        <w:rPr>
          <w:rFonts w:ascii="Times New Roman" w:eastAsia="方正小标宋_GBK" w:hAnsi="Times New Roman" w:cs="Times New Roman"/>
          <w:sz w:val="44"/>
          <w:szCs w:val="24"/>
        </w:rPr>
      </w:pPr>
      <w:r>
        <w:rPr>
          <w:rFonts w:ascii="Times New Roman" w:eastAsia="方正小标宋_GBK" w:hAnsi="Times New Roman" w:cs="Times New Roman"/>
          <w:sz w:val="44"/>
          <w:szCs w:val="24"/>
        </w:rPr>
        <w:lastRenderedPageBreak/>
        <w:t>重庆市采矿权出让合同</w:t>
      </w:r>
    </w:p>
    <w:p w:rsidR="00492F78" w:rsidRDefault="00492F78">
      <w:pPr>
        <w:spacing w:line="560" w:lineRule="exact"/>
        <w:jc w:val="center"/>
        <w:rPr>
          <w:rFonts w:ascii="Times New Roman" w:eastAsia="宋体" w:hAnsi="Times New Roman" w:cs="Times New Roman"/>
          <w:b/>
          <w:sz w:val="32"/>
          <w:szCs w:val="24"/>
        </w:rPr>
      </w:pPr>
    </w:p>
    <w:p w:rsidR="00492F78" w:rsidRDefault="00C453FA">
      <w:pPr>
        <w:spacing w:line="560" w:lineRule="exact"/>
        <w:jc w:val="center"/>
        <w:rPr>
          <w:rFonts w:ascii="Times New Roman" w:eastAsia="楷体_GB2312" w:hAnsi="Times New Roman" w:cs="Times New Roman"/>
          <w:sz w:val="32"/>
          <w:szCs w:val="24"/>
        </w:rPr>
      </w:pPr>
      <w:proofErr w:type="gramStart"/>
      <w:r>
        <w:rPr>
          <w:rFonts w:ascii="Times New Roman" w:eastAsia="楷体_GB2312" w:hAnsi="Times New Roman" w:cs="Times New Roman"/>
          <w:sz w:val="32"/>
          <w:szCs w:val="24"/>
        </w:rPr>
        <w:t>渝</w:t>
      </w:r>
      <w:proofErr w:type="gramEnd"/>
      <w:r>
        <w:rPr>
          <w:rFonts w:ascii="Times New Roman" w:eastAsia="楷体_GB2312" w:hAnsi="Times New Roman" w:cs="Times New Roman"/>
          <w:sz w:val="32"/>
          <w:szCs w:val="24"/>
        </w:rPr>
        <w:t>采矿出字〔</w:t>
      </w:r>
      <w:r>
        <w:rPr>
          <w:rFonts w:ascii="Times New Roman" w:eastAsia="楷体_GB2312" w:hAnsi="Times New Roman" w:cs="Times New Roman"/>
          <w:sz w:val="32"/>
          <w:szCs w:val="24"/>
        </w:rPr>
        <w:t xml:space="preserve">    </w:t>
      </w:r>
      <w:r>
        <w:rPr>
          <w:rFonts w:ascii="Times New Roman" w:eastAsia="楷体_GB2312" w:hAnsi="Times New Roman" w:cs="Times New Roman"/>
          <w:sz w:val="32"/>
          <w:szCs w:val="24"/>
        </w:rPr>
        <w:t>〕第</w:t>
      </w:r>
      <w:r>
        <w:rPr>
          <w:rFonts w:ascii="Times New Roman" w:eastAsia="楷体_GB2312" w:hAnsi="Times New Roman" w:cs="Times New Roman"/>
          <w:sz w:val="32"/>
          <w:szCs w:val="24"/>
          <w:u w:val="single"/>
        </w:rPr>
        <w:t xml:space="preserve">  </w:t>
      </w:r>
      <w:r>
        <w:rPr>
          <w:rFonts w:ascii="Times New Roman" w:eastAsia="楷体_GB2312" w:hAnsi="Times New Roman" w:cs="Times New Roman"/>
          <w:sz w:val="32"/>
          <w:szCs w:val="24"/>
        </w:rPr>
        <w:t>号</w:t>
      </w:r>
    </w:p>
    <w:p w:rsidR="00492F78" w:rsidRDefault="00492F78">
      <w:pPr>
        <w:spacing w:line="560" w:lineRule="exact"/>
        <w:rPr>
          <w:rFonts w:ascii="Times New Roman" w:eastAsia="仿宋_GB2312" w:hAnsi="Times New Roman" w:cs="Times New Roman"/>
          <w:sz w:val="32"/>
          <w:szCs w:val="24"/>
        </w:rPr>
      </w:pPr>
    </w:p>
    <w:p w:rsidR="00492F78" w:rsidRDefault="00C453FA">
      <w:pPr>
        <w:spacing w:line="560" w:lineRule="exact"/>
        <w:ind w:firstLine="632"/>
        <w:rPr>
          <w:rFonts w:ascii="Times New Roman" w:eastAsia="仿宋_GB2312" w:hAnsi="Times New Roman" w:cs="Times New Roman"/>
          <w:sz w:val="32"/>
          <w:szCs w:val="32"/>
        </w:rPr>
      </w:pPr>
      <w:r>
        <w:rPr>
          <w:rFonts w:ascii="Times New Roman" w:eastAsia="仿宋_GB2312" w:hAnsi="Times New Roman" w:cs="Times New Roman"/>
          <w:b/>
          <w:sz w:val="32"/>
          <w:szCs w:val="32"/>
        </w:rPr>
        <w:t>出</w:t>
      </w:r>
      <w:r>
        <w:rPr>
          <w:rFonts w:ascii="Times New Roman" w:eastAsia="仿宋_GB2312" w:hAnsi="Times New Roman" w:cs="Times New Roman"/>
          <w:b/>
          <w:sz w:val="32"/>
          <w:szCs w:val="32"/>
        </w:rPr>
        <w:t xml:space="preserve">  </w:t>
      </w:r>
      <w:r>
        <w:rPr>
          <w:rFonts w:ascii="Times New Roman" w:eastAsia="仿宋_GB2312" w:hAnsi="Times New Roman" w:cs="Times New Roman"/>
          <w:b/>
          <w:sz w:val="32"/>
          <w:szCs w:val="32"/>
        </w:rPr>
        <w:t>让</w:t>
      </w:r>
      <w:r>
        <w:rPr>
          <w:rFonts w:ascii="Times New Roman" w:eastAsia="仿宋_GB2312" w:hAnsi="Times New Roman" w:cs="Times New Roman"/>
          <w:b/>
          <w:sz w:val="32"/>
          <w:szCs w:val="32"/>
        </w:rPr>
        <w:t xml:space="preserve">  </w:t>
      </w:r>
      <w:r>
        <w:rPr>
          <w:rFonts w:ascii="Times New Roman" w:eastAsia="仿宋_GB2312" w:hAnsi="Times New Roman" w:cs="Times New Roman"/>
          <w:b/>
          <w:sz w:val="32"/>
          <w:szCs w:val="32"/>
        </w:rPr>
        <w:t>方：</w:t>
      </w:r>
      <w:r>
        <w:rPr>
          <w:rFonts w:ascii="Times New Roman" w:eastAsia="仿宋_GB2312" w:hAnsi="Times New Roman" w:cs="Times New Roman" w:hint="eastAsia"/>
          <w:sz w:val="32"/>
          <w:szCs w:val="32"/>
        </w:rPr>
        <w:t xml:space="preserve"> </w:t>
      </w:r>
      <w:r>
        <w:rPr>
          <w:rFonts w:ascii="Times New Roman" w:eastAsia="仿宋_GB2312" w:hAnsi="Times New Roman" w:cs="Times New Roman"/>
          <w:sz w:val="32"/>
          <w:szCs w:val="32"/>
        </w:rPr>
        <w:t xml:space="preserve">    </w:t>
      </w:r>
    </w:p>
    <w:p w:rsidR="00492F78" w:rsidRDefault="00C453FA">
      <w:pPr>
        <w:spacing w:line="560" w:lineRule="exact"/>
        <w:ind w:firstLine="632"/>
        <w:rPr>
          <w:rFonts w:ascii="Times New Roman" w:eastAsia="仿宋_GB2312" w:hAnsi="Times New Roman" w:cs="Times New Roman"/>
          <w:sz w:val="32"/>
          <w:szCs w:val="32"/>
        </w:rPr>
      </w:pPr>
      <w:r>
        <w:rPr>
          <w:rFonts w:ascii="Times New Roman" w:eastAsia="仿宋_GB2312" w:hAnsi="Times New Roman" w:cs="Times New Roman"/>
          <w:b/>
          <w:spacing w:val="40"/>
          <w:sz w:val="32"/>
          <w:szCs w:val="32"/>
        </w:rPr>
        <w:t>通讯地址</w:t>
      </w:r>
      <w:r>
        <w:rPr>
          <w:rFonts w:ascii="Times New Roman" w:eastAsia="仿宋_GB2312" w:hAnsi="Times New Roman" w:cs="Times New Roman"/>
          <w:b/>
          <w:sz w:val="32"/>
          <w:szCs w:val="32"/>
        </w:rPr>
        <w:t>：</w:t>
      </w:r>
      <w:r>
        <w:rPr>
          <w:rFonts w:ascii="Times New Roman" w:eastAsia="仿宋_GB2312" w:hAnsi="Times New Roman" w:cs="Times New Roman" w:hint="eastAsia"/>
          <w:sz w:val="32"/>
          <w:szCs w:val="32"/>
        </w:rPr>
        <w:t xml:space="preserve"> </w:t>
      </w:r>
    </w:p>
    <w:p w:rsidR="00492F78" w:rsidRDefault="00C453FA">
      <w:pPr>
        <w:spacing w:line="560" w:lineRule="exact"/>
        <w:ind w:firstLine="632"/>
        <w:rPr>
          <w:rFonts w:ascii="Times New Roman" w:eastAsia="仿宋_GB2312" w:hAnsi="Times New Roman" w:cs="Times New Roman"/>
          <w:sz w:val="32"/>
          <w:szCs w:val="32"/>
        </w:rPr>
      </w:pPr>
      <w:r>
        <w:rPr>
          <w:rFonts w:ascii="Times New Roman" w:eastAsia="仿宋_GB2312" w:hAnsi="Times New Roman" w:cs="Times New Roman"/>
          <w:b/>
          <w:sz w:val="32"/>
          <w:szCs w:val="32"/>
        </w:rPr>
        <w:t>法定代表人：</w:t>
      </w:r>
      <w:r>
        <w:rPr>
          <w:rFonts w:ascii="Times New Roman" w:eastAsia="仿宋_GB2312" w:hAnsi="Times New Roman" w:cs="Times New Roman" w:hint="eastAsia"/>
          <w:sz w:val="32"/>
          <w:szCs w:val="32"/>
        </w:rPr>
        <w:t xml:space="preserve"> </w:t>
      </w:r>
      <w:r>
        <w:rPr>
          <w:rFonts w:ascii="Times New Roman" w:eastAsia="仿宋_GB2312" w:hAnsi="Times New Roman" w:cs="Times New Roman"/>
          <w:sz w:val="32"/>
          <w:szCs w:val="32"/>
        </w:rPr>
        <w:t xml:space="preserve">           </w:t>
      </w:r>
      <w:r>
        <w:rPr>
          <w:rFonts w:ascii="Times New Roman" w:eastAsia="仿宋_GB2312" w:hAnsi="Times New Roman" w:cs="Times New Roman"/>
          <w:b/>
          <w:sz w:val="32"/>
          <w:szCs w:val="32"/>
        </w:rPr>
        <w:t>职</w:t>
      </w:r>
      <w:r>
        <w:rPr>
          <w:rFonts w:ascii="Times New Roman" w:eastAsia="仿宋_GB2312" w:hAnsi="Times New Roman" w:cs="Times New Roman"/>
          <w:b/>
          <w:sz w:val="32"/>
          <w:szCs w:val="32"/>
        </w:rPr>
        <w:t xml:space="preserve">   </w:t>
      </w:r>
      <w:proofErr w:type="gramStart"/>
      <w:r>
        <w:rPr>
          <w:rFonts w:ascii="Times New Roman" w:eastAsia="仿宋_GB2312" w:hAnsi="Times New Roman" w:cs="Times New Roman"/>
          <w:b/>
          <w:sz w:val="32"/>
          <w:szCs w:val="32"/>
        </w:rPr>
        <w:t>务</w:t>
      </w:r>
      <w:proofErr w:type="gramEnd"/>
      <w:r>
        <w:rPr>
          <w:rFonts w:ascii="Times New Roman" w:eastAsia="仿宋_GB2312" w:hAnsi="Times New Roman" w:cs="Times New Roman"/>
          <w:b/>
          <w:sz w:val="32"/>
          <w:szCs w:val="32"/>
        </w:rPr>
        <w:t>：</w:t>
      </w:r>
      <w:r>
        <w:rPr>
          <w:rFonts w:ascii="Times New Roman" w:eastAsia="仿宋_GB2312" w:hAnsi="Times New Roman" w:cs="Times New Roman"/>
          <w:sz w:val="32"/>
          <w:szCs w:val="32"/>
        </w:rPr>
        <w:t>局</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长</w:t>
      </w:r>
    </w:p>
    <w:p w:rsidR="00492F78" w:rsidRDefault="00492F78">
      <w:pPr>
        <w:spacing w:line="560" w:lineRule="exact"/>
        <w:ind w:firstLine="632"/>
        <w:rPr>
          <w:rFonts w:ascii="Times New Roman" w:eastAsia="仿宋_GB2312" w:hAnsi="Times New Roman" w:cs="Times New Roman"/>
          <w:sz w:val="32"/>
          <w:szCs w:val="32"/>
        </w:rPr>
      </w:pPr>
    </w:p>
    <w:p w:rsidR="00492F78" w:rsidRDefault="00C453FA">
      <w:pPr>
        <w:spacing w:line="560" w:lineRule="exact"/>
        <w:ind w:firstLine="632"/>
        <w:rPr>
          <w:rFonts w:ascii="Times New Roman" w:eastAsia="仿宋_GB2312" w:hAnsi="Times New Roman" w:cs="Times New Roman"/>
          <w:sz w:val="32"/>
          <w:szCs w:val="32"/>
        </w:rPr>
      </w:pPr>
      <w:r>
        <w:rPr>
          <w:rFonts w:ascii="Times New Roman" w:eastAsia="仿宋_GB2312" w:hAnsi="Times New Roman" w:cs="Times New Roman"/>
          <w:b/>
          <w:sz w:val="32"/>
          <w:szCs w:val="32"/>
        </w:rPr>
        <w:t>受</w:t>
      </w:r>
      <w:r>
        <w:rPr>
          <w:rFonts w:ascii="Times New Roman" w:eastAsia="仿宋_GB2312" w:hAnsi="Times New Roman" w:cs="Times New Roman"/>
          <w:b/>
          <w:sz w:val="32"/>
          <w:szCs w:val="32"/>
        </w:rPr>
        <w:t xml:space="preserve">  </w:t>
      </w:r>
      <w:r>
        <w:rPr>
          <w:rFonts w:ascii="Times New Roman" w:eastAsia="仿宋_GB2312" w:hAnsi="Times New Roman" w:cs="Times New Roman"/>
          <w:b/>
          <w:sz w:val="32"/>
          <w:szCs w:val="32"/>
        </w:rPr>
        <w:t>让</w:t>
      </w:r>
      <w:r>
        <w:rPr>
          <w:rFonts w:ascii="Times New Roman" w:eastAsia="仿宋_GB2312" w:hAnsi="Times New Roman" w:cs="Times New Roman"/>
          <w:b/>
          <w:sz w:val="32"/>
          <w:szCs w:val="32"/>
        </w:rPr>
        <w:t xml:space="preserve">  </w:t>
      </w:r>
      <w:r>
        <w:rPr>
          <w:rFonts w:ascii="Times New Roman" w:eastAsia="仿宋_GB2312" w:hAnsi="Times New Roman" w:cs="Times New Roman"/>
          <w:b/>
          <w:sz w:val="32"/>
          <w:szCs w:val="32"/>
        </w:rPr>
        <w:t>方：</w:t>
      </w:r>
      <w:r>
        <w:rPr>
          <w:rFonts w:ascii="Times New Roman" w:eastAsia="仿宋_GB2312" w:hAnsi="Times New Roman" w:cs="Times New Roman"/>
          <w:sz w:val="32"/>
          <w:szCs w:val="32"/>
        </w:rPr>
        <w:t xml:space="preserve"> </w:t>
      </w:r>
    </w:p>
    <w:p w:rsidR="00492F78" w:rsidRDefault="00C453FA">
      <w:pPr>
        <w:spacing w:line="560" w:lineRule="exact"/>
        <w:ind w:firstLine="632"/>
        <w:rPr>
          <w:rFonts w:ascii="Times New Roman" w:eastAsia="仿宋_GB2312" w:hAnsi="Times New Roman" w:cs="Times New Roman"/>
          <w:sz w:val="32"/>
          <w:szCs w:val="32"/>
        </w:rPr>
      </w:pPr>
      <w:r>
        <w:rPr>
          <w:rFonts w:ascii="Times New Roman" w:eastAsia="仿宋_GB2312" w:hAnsi="Times New Roman" w:cs="Times New Roman"/>
          <w:b/>
          <w:spacing w:val="40"/>
          <w:sz w:val="32"/>
          <w:szCs w:val="32"/>
        </w:rPr>
        <w:t>通讯地址</w:t>
      </w:r>
      <w:r>
        <w:rPr>
          <w:rFonts w:ascii="Times New Roman" w:eastAsia="仿宋_GB2312" w:hAnsi="Times New Roman" w:cs="Times New Roman"/>
          <w:b/>
          <w:sz w:val="32"/>
          <w:szCs w:val="32"/>
        </w:rPr>
        <w:t>：</w:t>
      </w:r>
      <w:r>
        <w:rPr>
          <w:rFonts w:ascii="Times New Roman" w:eastAsia="仿宋_GB2312" w:hAnsi="Times New Roman" w:cs="Times New Roman"/>
          <w:sz w:val="32"/>
          <w:szCs w:val="32"/>
        </w:rPr>
        <w:t xml:space="preserve"> </w:t>
      </w:r>
    </w:p>
    <w:p w:rsidR="00492F78" w:rsidRDefault="00C453FA">
      <w:pPr>
        <w:spacing w:line="560" w:lineRule="exact"/>
        <w:ind w:firstLine="632"/>
        <w:rPr>
          <w:rFonts w:ascii="Times New Roman" w:eastAsia="仿宋_GB2312" w:hAnsi="Times New Roman" w:cs="Times New Roman"/>
          <w:sz w:val="32"/>
          <w:szCs w:val="32"/>
        </w:rPr>
      </w:pPr>
      <w:r>
        <w:rPr>
          <w:rFonts w:ascii="Times New Roman" w:eastAsia="仿宋_GB2312" w:hAnsi="Times New Roman" w:cs="Times New Roman"/>
          <w:b/>
          <w:sz w:val="32"/>
          <w:szCs w:val="32"/>
        </w:rPr>
        <w:t>法定代表人：</w:t>
      </w:r>
      <w:r>
        <w:rPr>
          <w:rFonts w:ascii="Times New Roman" w:eastAsia="仿宋_GB2312" w:hAnsi="Times New Roman" w:cs="Times New Roman"/>
          <w:sz w:val="32"/>
          <w:szCs w:val="32"/>
        </w:rPr>
        <w:t xml:space="preserve"> </w:t>
      </w:r>
    </w:p>
    <w:p w:rsidR="00492F78" w:rsidRDefault="00C453FA">
      <w:pPr>
        <w:spacing w:line="560" w:lineRule="exact"/>
        <w:ind w:firstLine="632"/>
        <w:rPr>
          <w:rFonts w:ascii="Times New Roman" w:eastAsia="仿宋_GB2312" w:hAnsi="Times New Roman" w:cs="Times New Roman"/>
          <w:sz w:val="32"/>
          <w:szCs w:val="32"/>
        </w:rPr>
      </w:pPr>
      <w:r>
        <w:rPr>
          <w:rFonts w:ascii="Times New Roman" w:eastAsia="仿宋_GB2312" w:hAnsi="Times New Roman" w:cs="Times New Roman"/>
          <w:sz w:val="32"/>
          <w:szCs w:val="32"/>
        </w:rPr>
        <w:t xml:space="preserve"> </w:t>
      </w:r>
    </w:p>
    <w:p w:rsidR="00492F78" w:rsidRDefault="00C453FA">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根据《中华人民共和国矿产资源法》、《中华人民共和国合同法》、《重庆市矿产资源管理条例》等有关法律法规规定，双方本着平等、自愿、公平、诚实信用的原则，依法订立本合同。</w:t>
      </w:r>
    </w:p>
    <w:p w:rsidR="00492F78" w:rsidRDefault="00C453FA" w:rsidP="00C453FA">
      <w:pPr>
        <w:spacing w:line="520" w:lineRule="exact"/>
        <w:ind w:firstLineChars="200" w:firstLine="618"/>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第一条</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spacing w:val="-6"/>
          <w:sz w:val="32"/>
          <w:szCs w:val="32"/>
        </w:rPr>
        <w:t>矿产资源属于国家所有；地表或者地下的矿产资源的国家所有权，不因其所依附的土地的所有权或者使用权的不同而改变；国家对其拥有宪法和法律授予的司法管辖权、行政管理权和因社会公共利益所必需的权益。</w:t>
      </w:r>
    </w:p>
    <w:p w:rsidR="00492F78" w:rsidRDefault="00C453FA">
      <w:pPr>
        <w:spacing w:line="540" w:lineRule="exact"/>
        <w:ind w:firstLine="608"/>
        <w:rPr>
          <w:rFonts w:ascii="Times New Roman" w:eastAsia="仿宋_GB2312" w:hAnsi="Times New Roman" w:cs="Times New Roman"/>
          <w:iCs/>
          <w:spacing w:val="-6"/>
          <w:sz w:val="32"/>
          <w:szCs w:val="32"/>
        </w:rPr>
      </w:pPr>
      <w:r>
        <w:rPr>
          <w:rFonts w:ascii="Times New Roman" w:eastAsia="仿宋_GB2312" w:hAnsi="Times New Roman" w:cs="Times New Roman"/>
          <w:b/>
          <w:spacing w:val="-6"/>
          <w:sz w:val="32"/>
          <w:szCs w:val="32"/>
        </w:rPr>
        <w:t>第二条</w:t>
      </w:r>
      <w:r>
        <w:rPr>
          <w:rFonts w:ascii="Times New Roman" w:eastAsia="仿宋_GB2312" w:hAnsi="Times New Roman" w:cs="Times New Roman"/>
          <w:iCs/>
          <w:spacing w:val="-6"/>
          <w:sz w:val="32"/>
          <w:szCs w:val="32"/>
        </w:rPr>
        <w:t xml:space="preserve">  </w:t>
      </w:r>
      <w:r>
        <w:rPr>
          <w:rFonts w:ascii="Times New Roman" w:eastAsia="仿宋_GB2312" w:hAnsi="Times New Roman" w:cs="Times New Roman"/>
          <w:iCs/>
          <w:spacing w:val="-6"/>
          <w:sz w:val="32"/>
          <w:szCs w:val="32"/>
        </w:rPr>
        <w:t>受让方通过下列第</w:t>
      </w:r>
      <w:r>
        <w:rPr>
          <w:rFonts w:ascii="Times New Roman" w:eastAsia="仿宋_GB2312" w:hAnsi="Times New Roman" w:cs="Times New Roman"/>
          <w:iCs/>
          <w:spacing w:val="-6"/>
          <w:sz w:val="32"/>
          <w:szCs w:val="32"/>
          <w:u w:val="single"/>
        </w:rPr>
        <w:t xml:space="preserve">   </w:t>
      </w:r>
      <w:r>
        <w:rPr>
          <w:rFonts w:ascii="Times New Roman" w:eastAsia="仿宋_GB2312" w:hAnsi="Times New Roman" w:cs="Times New Roman"/>
          <w:iCs/>
          <w:spacing w:val="-6"/>
          <w:sz w:val="32"/>
          <w:szCs w:val="32"/>
        </w:rPr>
        <w:t>种方式取得：</w:t>
      </w:r>
    </w:p>
    <w:p w:rsidR="00492F78" w:rsidRDefault="00C453FA">
      <w:pPr>
        <w:spacing w:line="540" w:lineRule="exact"/>
        <w:ind w:firstLine="608"/>
        <w:rPr>
          <w:rFonts w:ascii="Times New Roman" w:eastAsia="仿宋_GB2312" w:hAnsi="Times New Roman" w:cs="Times New Roman"/>
          <w:iCs/>
          <w:spacing w:val="-6"/>
          <w:sz w:val="32"/>
          <w:szCs w:val="32"/>
        </w:rPr>
      </w:pPr>
      <w:r>
        <w:rPr>
          <w:rFonts w:ascii="Times New Roman" w:eastAsia="仿宋_GB2312" w:hAnsi="Times New Roman" w:cs="Times New Roman"/>
          <w:iCs/>
          <w:spacing w:val="-6"/>
          <w:sz w:val="32"/>
          <w:szCs w:val="32"/>
        </w:rPr>
        <w:t>1</w:t>
      </w:r>
      <w:r>
        <w:rPr>
          <w:rFonts w:ascii="Times New Roman" w:eastAsia="仿宋_GB2312" w:hAnsi="Times New Roman" w:cs="Times New Roman"/>
          <w:iCs/>
          <w:spacing w:val="-6"/>
          <w:sz w:val="32"/>
          <w:szCs w:val="32"/>
        </w:rPr>
        <w:t>、公开出让</w:t>
      </w:r>
    </w:p>
    <w:p w:rsidR="00492F78" w:rsidRDefault="00C453FA">
      <w:pPr>
        <w:spacing w:line="540" w:lineRule="exact"/>
        <w:ind w:firstLine="608"/>
        <w:rPr>
          <w:rFonts w:ascii="Times New Roman" w:eastAsia="仿宋_GB2312" w:hAnsi="Times New Roman" w:cs="Times New Roman"/>
          <w:iCs/>
          <w:spacing w:val="-6"/>
          <w:sz w:val="32"/>
          <w:szCs w:val="32"/>
          <w:u w:val="single"/>
        </w:rPr>
      </w:pPr>
      <w:r>
        <w:rPr>
          <w:rFonts w:ascii="Times New Roman" w:eastAsia="仿宋_GB2312" w:hAnsi="Times New Roman" w:cs="Times New Roman"/>
          <w:iCs/>
          <w:spacing w:val="-6"/>
          <w:sz w:val="32"/>
          <w:szCs w:val="32"/>
        </w:rPr>
        <w:t>出让方式：</w:t>
      </w:r>
      <w:r>
        <w:rPr>
          <w:rFonts w:ascii="Times New Roman" w:eastAsia="仿宋_GB2312" w:hAnsi="Times New Roman" w:cs="Times New Roman" w:hint="eastAsia"/>
          <w:iCs/>
          <w:spacing w:val="-6"/>
          <w:sz w:val="32"/>
          <w:szCs w:val="32"/>
          <w:u w:val="single"/>
        </w:rPr>
        <w:t xml:space="preserve">      </w:t>
      </w:r>
    </w:p>
    <w:p w:rsidR="00492F78" w:rsidRDefault="00C453FA">
      <w:pPr>
        <w:spacing w:line="540" w:lineRule="exact"/>
        <w:ind w:firstLine="608"/>
        <w:rPr>
          <w:rFonts w:ascii="Times New Roman" w:eastAsia="仿宋_GB2312" w:hAnsi="Times New Roman" w:cs="Times New Roman"/>
          <w:iCs/>
          <w:spacing w:val="-6"/>
          <w:sz w:val="32"/>
          <w:szCs w:val="32"/>
        </w:rPr>
      </w:pPr>
      <w:r>
        <w:rPr>
          <w:rFonts w:ascii="Times New Roman" w:eastAsia="仿宋_GB2312" w:hAnsi="Times New Roman" w:cs="Times New Roman"/>
          <w:iCs/>
          <w:spacing w:val="-6"/>
          <w:sz w:val="32"/>
          <w:szCs w:val="32"/>
        </w:rPr>
        <w:t>矿业权交易机构：</w:t>
      </w:r>
      <w:r>
        <w:rPr>
          <w:rFonts w:ascii="Times New Roman" w:eastAsia="仿宋_GB2312" w:hAnsi="Times New Roman" w:cs="Times New Roman" w:hint="eastAsia"/>
          <w:iCs/>
          <w:spacing w:val="-6"/>
          <w:sz w:val="32"/>
          <w:szCs w:val="32"/>
          <w:u w:val="single"/>
        </w:rPr>
        <w:t xml:space="preserve"> </w:t>
      </w:r>
      <w:r>
        <w:rPr>
          <w:rFonts w:ascii="Times New Roman" w:eastAsia="仿宋_GB2312" w:hAnsi="Times New Roman" w:cs="Times New Roman"/>
          <w:iCs/>
          <w:spacing w:val="-6"/>
          <w:sz w:val="32"/>
          <w:szCs w:val="32"/>
          <w:u w:val="single"/>
        </w:rPr>
        <w:t xml:space="preserve">                </w:t>
      </w:r>
    </w:p>
    <w:p w:rsidR="00492F78" w:rsidRDefault="00C453FA">
      <w:pPr>
        <w:spacing w:line="540" w:lineRule="exact"/>
        <w:ind w:firstLine="608"/>
        <w:rPr>
          <w:rFonts w:ascii="Times New Roman" w:eastAsia="仿宋_GB2312" w:hAnsi="Times New Roman" w:cs="Times New Roman"/>
          <w:iCs/>
          <w:spacing w:val="-6"/>
          <w:sz w:val="32"/>
          <w:szCs w:val="32"/>
          <w:u w:val="single"/>
        </w:rPr>
      </w:pPr>
      <w:r>
        <w:rPr>
          <w:rFonts w:ascii="Times New Roman" w:eastAsia="仿宋_GB2312" w:hAnsi="Times New Roman" w:cs="Times New Roman"/>
          <w:iCs/>
          <w:spacing w:val="-6"/>
          <w:sz w:val="32"/>
          <w:szCs w:val="32"/>
        </w:rPr>
        <w:t>交易机构法定代表人：</w:t>
      </w:r>
      <w:r>
        <w:rPr>
          <w:rFonts w:ascii="Times New Roman" w:eastAsia="仿宋_GB2312" w:hAnsi="Times New Roman" w:cs="Times New Roman" w:hint="eastAsia"/>
          <w:iCs/>
          <w:spacing w:val="-6"/>
          <w:sz w:val="32"/>
          <w:szCs w:val="32"/>
          <w:u w:val="single"/>
        </w:rPr>
        <w:t xml:space="preserve">     </w:t>
      </w:r>
    </w:p>
    <w:p w:rsidR="00492F78" w:rsidRDefault="00C453FA">
      <w:pPr>
        <w:spacing w:line="540" w:lineRule="exact"/>
        <w:ind w:firstLine="608"/>
        <w:rPr>
          <w:rFonts w:ascii="Times New Roman" w:eastAsia="仿宋_GB2312" w:hAnsi="Times New Roman" w:cs="Times New Roman"/>
          <w:iCs/>
          <w:spacing w:val="-6"/>
          <w:sz w:val="32"/>
          <w:szCs w:val="32"/>
        </w:rPr>
      </w:pPr>
      <w:r>
        <w:rPr>
          <w:rFonts w:ascii="Times New Roman" w:eastAsia="仿宋_GB2312" w:hAnsi="Times New Roman" w:cs="Times New Roman"/>
          <w:iCs/>
          <w:spacing w:val="-6"/>
          <w:sz w:val="32"/>
          <w:szCs w:val="32"/>
        </w:rPr>
        <w:lastRenderedPageBreak/>
        <w:t>交易地点：</w:t>
      </w:r>
      <w:r>
        <w:rPr>
          <w:rFonts w:ascii="Times New Roman" w:eastAsia="仿宋_GB2312" w:hAnsi="Times New Roman" w:cs="Times New Roman" w:hint="eastAsia"/>
          <w:iCs/>
          <w:spacing w:val="-6"/>
          <w:sz w:val="32"/>
          <w:szCs w:val="32"/>
          <w:u w:val="single"/>
        </w:rPr>
        <w:t xml:space="preserve">      </w:t>
      </w:r>
      <w:r>
        <w:rPr>
          <w:rFonts w:ascii="Times New Roman" w:eastAsia="仿宋_GB2312" w:hAnsi="Times New Roman" w:cs="Times New Roman"/>
          <w:iCs/>
          <w:spacing w:val="-6"/>
          <w:sz w:val="32"/>
          <w:szCs w:val="32"/>
        </w:rPr>
        <w:t xml:space="preserve"> </w:t>
      </w:r>
    </w:p>
    <w:p w:rsidR="00492F78" w:rsidRDefault="00C453FA">
      <w:pPr>
        <w:spacing w:line="540" w:lineRule="exact"/>
        <w:ind w:firstLine="608"/>
        <w:rPr>
          <w:rFonts w:ascii="Times New Roman" w:eastAsia="仿宋_GB2312" w:hAnsi="Times New Roman" w:cs="Times New Roman"/>
          <w:iCs/>
          <w:spacing w:val="-6"/>
          <w:sz w:val="32"/>
          <w:szCs w:val="32"/>
        </w:rPr>
      </w:pPr>
      <w:r>
        <w:rPr>
          <w:rFonts w:ascii="Times New Roman" w:eastAsia="仿宋_GB2312" w:hAnsi="Times New Roman" w:cs="Times New Roman"/>
          <w:iCs/>
          <w:spacing w:val="-6"/>
          <w:sz w:val="32"/>
          <w:szCs w:val="32"/>
        </w:rPr>
        <w:t>2</w:t>
      </w:r>
      <w:r>
        <w:rPr>
          <w:rFonts w:ascii="Times New Roman" w:eastAsia="仿宋_GB2312" w:hAnsi="Times New Roman" w:cs="Times New Roman"/>
          <w:iCs/>
          <w:spacing w:val="-6"/>
          <w:sz w:val="32"/>
          <w:szCs w:val="32"/>
        </w:rPr>
        <w:t>、探矿权转采矿权</w:t>
      </w:r>
    </w:p>
    <w:p w:rsidR="00492F78" w:rsidRDefault="00C453FA">
      <w:pPr>
        <w:spacing w:line="540" w:lineRule="exact"/>
        <w:ind w:firstLine="608"/>
        <w:rPr>
          <w:rFonts w:ascii="Times New Roman" w:eastAsia="仿宋_GB2312" w:hAnsi="Times New Roman" w:cs="Times New Roman"/>
          <w:iCs/>
          <w:spacing w:val="-6"/>
          <w:sz w:val="32"/>
          <w:szCs w:val="32"/>
        </w:rPr>
      </w:pPr>
      <w:r>
        <w:rPr>
          <w:rFonts w:ascii="Times New Roman" w:eastAsia="仿宋_GB2312" w:hAnsi="Times New Roman" w:cs="Times New Roman"/>
          <w:iCs/>
          <w:spacing w:val="-6"/>
          <w:sz w:val="32"/>
          <w:szCs w:val="32"/>
        </w:rPr>
        <w:t>3</w:t>
      </w:r>
      <w:r>
        <w:rPr>
          <w:rFonts w:ascii="Times New Roman" w:eastAsia="仿宋_GB2312" w:hAnsi="Times New Roman" w:cs="Times New Roman"/>
          <w:iCs/>
          <w:spacing w:val="-6"/>
          <w:sz w:val="32"/>
          <w:szCs w:val="32"/>
        </w:rPr>
        <w:t>、协议出让</w:t>
      </w:r>
    </w:p>
    <w:p w:rsidR="00492F78" w:rsidRDefault="00C453FA">
      <w:pPr>
        <w:spacing w:line="520" w:lineRule="exact"/>
        <w:ind w:firstLine="608"/>
        <w:rPr>
          <w:rFonts w:ascii="Times New Roman" w:eastAsia="仿宋_GB2312" w:hAnsi="Times New Roman" w:cs="Times New Roman"/>
          <w:spacing w:val="-6"/>
          <w:sz w:val="32"/>
          <w:szCs w:val="32"/>
        </w:rPr>
      </w:pPr>
      <w:r>
        <w:rPr>
          <w:rFonts w:ascii="Times New Roman" w:eastAsia="仿宋_GB2312" w:hAnsi="Times New Roman" w:cs="Times New Roman"/>
          <w:spacing w:val="-6"/>
          <w:sz w:val="32"/>
          <w:szCs w:val="32"/>
        </w:rPr>
        <w:t>受让方享有依照本合同及采矿许可证规定的内容开采矿产资源并获得采出矿产品的权利，与采矿权相关联的其他资产，如土地使用权等，均不属于本合同出让范围。</w:t>
      </w:r>
    </w:p>
    <w:p w:rsidR="00492F78" w:rsidRDefault="00C453FA" w:rsidP="00C453FA">
      <w:pPr>
        <w:spacing w:line="520" w:lineRule="exact"/>
        <w:ind w:firstLineChars="200" w:firstLine="618"/>
        <w:jc w:val="left"/>
        <w:rPr>
          <w:rFonts w:ascii="Times New Roman" w:eastAsia="仿宋_GB2312" w:hAnsi="Times New Roman" w:cs="Times New Roman"/>
          <w:sz w:val="32"/>
          <w:szCs w:val="32"/>
        </w:rPr>
      </w:pPr>
      <w:r>
        <w:rPr>
          <w:rFonts w:ascii="Times New Roman" w:eastAsia="仿宋_GB2312" w:hAnsi="Times New Roman" w:cs="Times New Roman"/>
          <w:b/>
          <w:spacing w:val="-6"/>
          <w:sz w:val="32"/>
          <w:szCs w:val="32"/>
        </w:rPr>
        <w:t>第三条</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出让方出让给受让方的采矿权位于</w:t>
      </w:r>
      <w:r>
        <w:rPr>
          <w:rFonts w:ascii="Times New Roman" w:eastAsia="仿宋_GB2312" w:hAnsi="Times New Roman" w:cs="Times New Roman"/>
          <w:sz w:val="32"/>
          <w:szCs w:val="32"/>
          <w:u w:val="single"/>
        </w:rPr>
        <w:t xml:space="preserve">        </w:t>
      </w:r>
      <w:r>
        <w:rPr>
          <w:rFonts w:ascii="Times New Roman" w:eastAsia="仿宋_GB2312" w:hAnsi="Times New Roman" w:cs="Times New Roman"/>
          <w:spacing w:val="-6"/>
          <w:sz w:val="32"/>
          <w:szCs w:val="32"/>
        </w:rPr>
        <w:t>，</w:t>
      </w:r>
      <w:r>
        <w:rPr>
          <w:rFonts w:ascii="Times New Roman" w:eastAsia="仿宋_GB2312" w:hAnsi="Times New Roman" w:cs="Times New Roman" w:hint="eastAsia"/>
          <w:spacing w:val="-6"/>
          <w:sz w:val="32"/>
          <w:szCs w:val="32"/>
        </w:rPr>
        <w:t>矿山名称</w:t>
      </w:r>
      <w:r>
        <w:rPr>
          <w:rFonts w:ascii="宋体" w:eastAsia="宋体" w:hAnsi="宋体" w:cs="宋体" w:hint="eastAsia"/>
          <w:kern w:val="0"/>
          <w:sz w:val="28"/>
          <w:szCs w:val="28"/>
          <w:u w:val="single"/>
        </w:rPr>
        <w:t xml:space="preserve">  </w:t>
      </w:r>
      <w:r>
        <w:rPr>
          <w:rFonts w:ascii="宋体" w:eastAsia="宋体" w:hAnsi="宋体" w:cs="宋体"/>
          <w:kern w:val="0"/>
          <w:sz w:val="28"/>
          <w:szCs w:val="28"/>
          <w:u w:val="single"/>
        </w:rPr>
        <w:t xml:space="preserve">   </w:t>
      </w:r>
      <w:r>
        <w:rPr>
          <w:rFonts w:ascii="宋体" w:eastAsia="宋体" w:hAnsi="宋体" w:cs="宋体" w:hint="eastAsia"/>
          <w:kern w:val="0"/>
          <w:sz w:val="28"/>
          <w:szCs w:val="28"/>
          <w:u w:val="single"/>
        </w:rPr>
        <w:t>，</w:t>
      </w:r>
      <w:r>
        <w:rPr>
          <w:rFonts w:ascii="Times New Roman" w:eastAsia="仿宋_GB2312" w:hAnsi="Times New Roman" w:cs="Times New Roman"/>
          <w:spacing w:val="-6"/>
          <w:sz w:val="32"/>
          <w:szCs w:val="32"/>
        </w:rPr>
        <w:t>矿区面积</w:t>
      </w:r>
      <w:r>
        <w:rPr>
          <w:rFonts w:ascii="Times New Roman" w:eastAsia="仿宋_GB2312" w:hAnsi="Times New Roman" w:cs="Times New Roman"/>
          <w:spacing w:val="-6"/>
          <w:sz w:val="32"/>
          <w:szCs w:val="32"/>
          <w:u w:val="single"/>
        </w:rPr>
        <w:t xml:space="preserve">     </w:t>
      </w:r>
      <w:r>
        <w:rPr>
          <w:rFonts w:ascii="Times New Roman" w:eastAsia="仿宋_GB2312" w:hAnsi="Times New Roman" w:cs="Times New Roman"/>
          <w:spacing w:val="-6"/>
          <w:sz w:val="32"/>
          <w:szCs w:val="32"/>
        </w:rPr>
        <w:t>平方公里，</w:t>
      </w:r>
      <w:r>
        <w:rPr>
          <w:rFonts w:ascii="Times New Roman" w:eastAsia="仿宋_GB2312" w:hAnsi="Times New Roman" w:cs="Times New Roman"/>
          <w:sz w:val="32"/>
          <w:szCs w:val="32"/>
        </w:rPr>
        <w:t>出让矿种为</w:t>
      </w:r>
      <w:r>
        <w:rPr>
          <w:rFonts w:ascii="Times New Roman" w:eastAsia="仿宋_GB2312" w:hAnsi="Times New Roman" w:cs="Times New Roman"/>
          <w:sz w:val="32"/>
          <w:szCs w:val="32"/>
          <w:u w:val="single"/>
        </w:rPr>
        <w:t xml:space="preserve">    </w:t>
      </w:r>
      <w:r>
        <w:rPr>
          <w:rFonts w:ascii="Times New Roman" w:eastAsia="仿宋_GB2312" w:hAnsi="Times New Roman" w:cs="Times New Roman"/>
          <w:sz w:val="32"/>
          <w:szCs w:val="32"/>
        </w:rPr>
        <w:t>矿，资源储量</w:t>
      </w:r>
      <w:r>
        <w:rPr>
          <w:rFonts w:ascii="Times New Roman" w:eastAsia="仿宋_GB2312" w:hAnsi="Times New Roman" w:cs="Times New Roman"/>
          <w:sz w:val="32"/>
          <w:szCs w:val="32"/>
          <w:u w:val="single"/>
        </w:rPr>
        <w:t xml:space="preserve">    </w:t>
      </w:r>
      <w:r>
        <w:rPr>
          <w:rFonts w:ascii="Times New Roman" w:eastAsia="仿宋_GB2312" w:hAnsi="Times New Roman" w:cs="Times New Roman"/>
          <w:sz w:val="32"/>
          <w:szCs w:val="32"/>
        </w:rPr>
        <w:t>万吨。矿区范围拐点坐标表</w:t>
      </w:r>
      <w:r>
        <w:rPr>
          <w:rFonts w:ascii="Times New Roman" w:eastAsia="仿宋_GB2312" w:hAnsi="Times New Roman" w:cs="Times New Roman" w:hint="eastAsia"/>
          <w:sz w:val="32"/>
          <w:szCs w:val="32"/>
        </w:rPr>
        <w:t>如下（</w:t>
      </w:r>
      <w:r>
        <w:rPr>
          <w:rFonts w:ascii="Times New Roman" w:eastAsia="仿宋_GB2312" w:hAnsi="Times New Roman" w:cs="Times New Roman" w:hint="eastAsia"/>
          <w:sz w:val="32"/>
          <w:szCs w:val="32"/>
        </w:rPr>
        <w:t>2000</w:t>
      </w:r>
      <w:r>
        <w:rPr>
          <w:rFonts w:ascii="Times New Roman" w:eastAsia="仿宋_GB2312" w:hAnsi="Times New Roman" w:cs="Times New Roman" w:hint="eastAsia"/>
          <w:sz w:val="32"/>
          <w:szCs w:val="32"/>
        </w:rPr>
        <w:t>坐标系）：</w:t>
      </w:r>
    </w:p>
    <w:tbl>
      <w:tblPr>
        <w:tblW w:w="8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07"/>
        <w:gridCol w:w="1966"/>
        <w:gridCol w:w="776"/>
        <w:gridCol w:w="1596"/>
        <w:gridCol w:w="1743"/>
      </w:tblGrid>
      <w:tr w:rsidR="00492F78">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492F78" w:rsidRDefault="00C453FA">
            <w:pPr>
              <w:spacing w:line="360" w:lineRule="exact"/>
              <w:jc w:val="center"/>
              <w:rPr>
                <w:rFonts w:ascii="Times New Roman" w:hAnsi="Times New Roman" w:cs="Times New Roman"/>
                <w:kern w:val="0"/>
                <w:szCs w:val="21"/>
              </w:rPr>
            </w:pPr>
            <w:r>
              <w:rPr>
                <w:rFonts w:ascii="Times New Roman" w:hAnsi="Times New Roman" w:cs="Times New Roman"/>
                <w:kern w:val="0"/>
                <w:szCs w:val="21"/>
              </w:rPr>
              <w:t>拐点</w:t>
            </w:r>
          </w:p>
        </w:tc>
        <w:tc>
          <w:tcPr>
            <w:tcW w:w="1907" w:type="dxa"/>
            <w:tcBorders>
              <w:top w:val="single" w:sz="4" w:space="0" w:color="auto"/>
              <w:left w:val="single" w:sz="4" w:space="0" w:color="auto"/>
              <w:bottom w:val="single" w:sz="4" w:space="0" w:color="auto"/>
              <w:right w:val="single" w:sz="4" w:space="0" w:color="auto"/>
            </w:tcBorders>
            <w:shd w:val="clear" w:color="auto" w:fill="auto"/>
            <w:vAlign w:val="center"/>
          </w:tcPr>
          <w:p w:rsidR="00492F78" w:rsidRDefault="00C453FA">
            <w:pPr>
              <w:spacing w:line="360" w:lineRule="exact"/>
              <w:jc w:val="center"/>
              <w:rPr>
                <w:rFonts w:ascii="Times New Roman" w:hAnsi="Times New Roman" w:cs="Times New Roman"/>
                <w:kern w:val="0"/>
                <w:szCs w:val="21"/>
              </w:rPr>
            </w:pPr>
            <w:r>
              <w:rPr>
                <w:rFonts w:ascii="Times New Roman" w:hAnsi="Times New Roman" w:cs="Times New Roman"/>
                <w:kern w:val="0"/>
                <w:szCs w:val="21"/>
              </w:rPr>
              <w:t>X</w:t>
            </w:r>
            <w:r>
              <w:rPr>
                <w:rFonts w:ascii="Times New Roman" w:hAnsi="Times New Roman" w:cs="Times New Roman"/>
                <w:kern w:val="0"/>
                <w:szCs w:val="21"/>
              </w:rPr>
              <w:t>坐标</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rsidR="00492F78" w:rsidRDefault="00C453FA">
            <w:pPr>
              <w:spacing w:line="360" w:lineRule="exact"/>
              <w:jc w:val="center"/>
              <w:rPr>
                <w:rFonts w:ascii="Times New Roman" w:hAnsi="Times New Roman" w:cs="Times New Roman"/>
                <w:kern w:val="0"/>
                <w:szCs w:val="21"/>
              </w:rPr>
            </w:pPr>
            <w:r>
              <w:rPr>
                <w:rFonts w:ascii="Times New Roman" w:hAnsi="Times New Roman" w:cs="Times New Roman"/>
                <w:kern w:val="0"/>
                <w:szCs w:val="21"/>
              </w:rPr>
              <w:t>Y</w:t>
            </w:r>
            <w:r>
              <w:rPr>
                <w:rFonts w:ascii="Times New Roman" w:hAnsi="Times New Roman" w:cs="Times New Roman"/>
                <w:kern w:val="0"/>
                <w:szCs w:val="21"/>
              </w:rPr>
              <w:t>坐标</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492F78" w:rsidRDefault="00C453FA">
            <w:pPr>
              <w:spacing w:line="360" w:lineRule="exact"/>
              <w:jc w:val="center"/>
              <w:rPr>
                <w:rFonts w:ascii="Times New Roman" w:hAnsi="Times New Roman" w:cs="Times New Roman"/>
                <w:kern w:val="0"/>
                <w:szCs w:val="21"/>
              </w:rPr>
            </w:pPr>
            <w:r>
              <w:rPr>
                <w:rFonts w:ascii="Times New Roman" w:hAnsi="Times New Roman" w:cs="Times New Roman"/>
                <w:kern w:val="0"/>
                <w:szCs w:val="21"/>
              </w:rPr>
              <w:t>拐点</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tcPr>
          <w:p w:rsidR="00492F78" w:rsidRDefault="00C453FA">
            <w:pPr>
              <w:spacing w:line="360" w:lineRule="exact"/>
              <w:jc w:val="center"/>
              <w:rPr>
                <w:rFonts w:ascii="Times New Roman" w:hAnsi="Times New Roman" w:cs="Times New Roman"/>
                <w:kern w:val="0"/>
                <w:szCs w:val="21"/>
              </w:rPr>
            </w:pPr>
            <w:r>
              <w:rPr>
                <w:rFonts w:ascii="Times New Roman" w:hAnsi="Times New Roman" w:cs="Times New Roman"/>
                <w:kern w:val="0"/>
                <w:szCs w:val="21"/>
              </w:rPr>
              <w:t>X</w:t>
            </w:r>
            <w:r>
              <w:rPr>
                <w:rFonts w:ascii="Times New Roman" w:hAnsi="Times New Roman" w:cs="Times New Roman"/>
                <w:kern w:val="0"/>
                <w:szCs w:val="21"/>
              </w:rPr>
              <w:t>坐标</w:t>
            </w:r>
          </w:p>
        </w:tc>
        <w:tc>
          <w:tcPr>
            <w:tcW w:w="1743" w:type="dxa"/>
            <w:tcBorders>
              <w:top w:val="single" w:sz="4" w:space="0" w:color="auto"/>
              <w:left w:val="single" w:sz="4" w:space="0" w:color="auto"/>
              <w:bottom w:val="single" w:sz="4" w:space="0" w:color="auto"/>
              <w:right w:val="single" w:sz="4" w:space="0" w:color="auto"/>
            </w:tcBorders>
            <w:shd w:val="clear" w:color="auto" w:fill="auto"/>
            <w:vAlign w:val="center"/>
          </w:tcPr>
          <w:p w:rsidR="00492F78" w:rsidRDefault="00C453FA">
            <w:pPr>
              <w:spacing w:line="360" w:lineRule="exact"/>
              <w:jc w:val="center"/>
              <w:rPr>
                <w:rFonts w:ascii="Times New Roman" w:hAnsi="Times New Roman" w:cs="Times New Roman"/>
                <w:kern w:val="0"/>
                <w:szCs w:val="21"/>
              </w:rPr>
            </w:pPr>
            <w:r>
              <w:rPr>
                <w:rFonts w:ascii="Times New Roman" w:hAnsi="Times New Roman" w:cs="Times New Roman"/>
                <w:kern w:val="0"/>
                <w:szCs w:val="21"/>
              </w:rPr>
              <w:t>Y</w:t>
            </w:r>
            <w:r>
              <w:rPr>
                <w:rFonts w:ascii="Times New Roman" w:hAnsi="Times New Roman" w:cs="Times New Roman"/>
                <w:kern w:val="0"/>
                <w:szCs w:val="21"/>
              </w:rPr>
              <w:t>坐标</w:t>
            </w:r>
          </w:p>
        </w:tc>
      </w:tr>
      <w:tr w:rsidR="00492F78">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492F78" w:rsidRDefault="00492F78">
            <w:pPr>
              <w:spacing w:line="360" w:lineRule="exact"/>
              <w:jc w:val="center"/>
              <w:rPr>
                <w:rFonts w:ascii="Times New Roman" w:hAnsi="Times New Roman" w:cs="Times New Roman"/>
                <w:kern w:val="0"/>
                <w:szCs w:val="21"/>
              </w:rPr>
            </w:pPr>
          </w:p>
        </w:tc>
        <w:tc>
          <w:tcPr>
            <w:tcW w:w="1907" w:type="dxa"/>
            <w:tcBorders>
              <w:top w:val="single" w:sz="4" w:space="0" w:color="auto"/>
              <w:left w:val="single" w:sz="4" w:space="0" w:color="auto"/>
              <w:bottom w:val="single" w:sz="4" w:space="0" w:color="auto"/>
              <w:right w:val="single" w:sz="4" w:space="0" w:color="auto"/>
            </w:tcBorders>
            <w:shd w:val="clear" w:color="auto" w:fill="auto"/>
            <w:vAlign w:val="center"/>
          </w:tcPr>
          <w:p w:rsidR="00492F78" w:rsidRDefault="00492F78">
            <w:pPr>
              <w:widowControl/>
              <w:jc w:val="center"/>
              <w:textAlignment w:val="center"/>
              <w:rPr>
                <w:rFonts w:ascii="Times New Roman" w:hAnsi="Times New Roman" w:cs="Times New Roman"/>
                <w:kern w:val="0"/>
                <w:szCs w:val="21"/>
              </w:rPr>
            </w:pP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rsidR="00492F78" w:rsidRDefault="00492F78">
            <w:pPr>
              <w:widowControl/>
              <w:jc w:val="center"/>
              <w:textAlignment w:val="center"/>
              <w:rPr>
                <w:rFonts w:ascii="Times New Roman" w:hAnsi="Times New Roman" w:cs="Times New Roman"/>
                <w:kern w:val="0"/>
                <w:szCs w:val="21"/>
              </w:rPr>
            </w:pP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492F78" w:rsidRDefault="00492F78">
            <w:pPr>
              <w:spacing w:line="360" w:lineRule="exact"/>
              <w:jc w:val="center"/>
              <w:rPr>
                <w:rFonts w:ascii="Times New Roman" w:hAnsi="Times New Roman" w:cs="Times New Roman"/>
                <w:kern w:val="0"/>
                <w:szCs w:val="21"/>
              </w:rPr>
            </w:pP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tcPr>
          <w:p w:rsidR="00492F78" w:rsidRDefault="00492F78">
            <w:pPr>
              <w:widowControl/>
              <w:jc w:val="center"/>
              <w:textAlignment w:val="center"/>
              <w:rPr>
                <w:rFonts w:ascii="方正仿宋_GBK" w:eastAsia="方正仿宋_GBK" w:hAnsi="方正仿宋_GBK" w:cs="方正仿宋_GBK"/>
                <w:color w:val="000000"/>
                <w:kern w:val="0"/>
                <w:sz w:val="20"/>
                <w:szCs w:val="20"/>
                <w:lang w:bidi="ar"/>
              </w:rPr>
            </w:pPr>
          </w:p>
        </w:tc>
        <w:tc>
          <w:tcPr>
            <w:tcW w:w="1743" w:type="dxa"/>
            <w:tcBorders>
              <w:top w:val="single" w:sz="4" w:space="0" w:color="auto"/>
              <w:left w:val="single" w:sz="4" w:space="0" w:color="auto"/>
              <w:bottom w:val="single" w:sz="4" w:space="0" w:color="auto"/>
              <w:right w:val="single" w:sz="4" w:space="0" w:color="auto"/>
            </w:tcBorders>
            <w:shd w:val="clear" w:color="auto" w:fill="auto"/>
            <w:vAlign w:val="center"/>
          </w:tcPr>
          <w:p w:rsidR="00492F78" w:rsidRDefault="00492F78">
            <w:pPr>
              <w:widowControl/>
              <w:jc w:val="center"/>
              <w:textAlignment w:val="center"/>
              <w:rPr>
                <w:rFonts w:ascii="方正仿宋_GBK" w:eastAsia="方正仿宋_GBK" w:hAnsi="方正仿宋_GBK" w:cs="方正仿宋_GBK"/>
                <w:color w:val="000000"/>
                <w:kern w:val="0"/>
                <w:sz w:val="20"/>
                <w:szCs w:val="20"/>
                <w:lang w:bidi="ar"/>
              </w:rPr>
            </w:pPr>
          </w:p>
        </w:tc>
      </w:tr>
      <w:tr w:rsidR="00492F78">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492F78" w:rsidRDefault="00492F78">
            <w:pPr>
              <w:spacing w:line="360" w:lineRule="exact"/>
              <w:jc w:val="center"/>
              <w:rPr>
                <w:rFonts w:ascii="Times New Roman" w:hAnsi="Times New Roman" w:cs="Times New Roman"/>
                <w:kern w:val="0"/>
                <w:szCs w:val="21"/>
              </w:rPr>
            </w:pPr>
          </w:p>
        </w:tc>
        <w:tc>
          <w:tcPr>
            <w:tcW w:w="1907" w:type="dxa"/>
            <w:tcBorders>
              <w:top w:val="single" w:sz="4" w:space="0" w:color="auto"/>
              <w:left w:val="single" w:sz="4" w:space="0" w:color="auto"/>
              <w:bottom w:val="single" w:sz="4" w:space="0" w:color="auto"/>
              <w:right w:val="single" w:sz="4" w:space="0" w:color="auto"/>
            </w:tcBorders>
            <w:shd w:val="clear" w:color="auto" w:fill="auto"/>
            <w:vAlign w:val="center"/>
          </w:tcPr>
          <w:p w:rsidR="00492F78" w:rsidRDefault="00492F78">
            <w:pPr>
              <w:widowControl/>
              <w:jc w:val="center"/>
              <w:textAlignment w:val="center"/>
              <w:rPr>
                <w:rFonts w:ascii="Times New Roman" w:hAnsi="Times New Roman" w:cs="Times New Roman"/>
                <w:kern w:val="0"/>
                <w:szCs w:val="21"/>
              </w:rPr>
            </w:pP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rsidR="00492F78" w:rsidRDefault="00492F78">
            <w:pPr>
              <w:widowControl/>
              <w:jc w:val="center"/>
              <w:textAlignment w:val="center"/>
              <w:rPr>
                <w:rFonts w:ascii="Times New Roman" w:hAnsi="Times New Roman" w:cs="Times New Roman"/>
                <w:kern w:val="0"/>
                <w:szCs w:val="21"/>
              </w:rPr>
            </w:pP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492F78" w:rsidRDefault="00492F78">
            <w:pPr>
              <w:spacing w:line="360" w:lineRule="exact"/>
              <w:jc w:val="center"/>
              <w:rPr>
                <w:rFonts w:ascii="Times New Roman" w:hAnsi="Times New Roman" w:cs="Times New Roman"/>
                <w:kern w:val="0"/>
                <w:szCs w:val="21"/>
              </w:rPr>
            </w:pP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tcPr>
          <w:p w:rsidR="00492F78" w:rsidRDefault="00492F78">
            <w:pPr>
              <w:widowControl/>
              <w:jc w:val="center"/>
              <w:textAlignment w:val="center"/>
              <w:rPr>
                <w:rFonts w:ascii="Times New Roman" w:hAnsi="Times New Roman" w:cs="Times New Roman"/>
                <w:kern w:val="0"/>
                <w:szCs w:val="21"/>
              </w:rPr>
            </w:pPr>
          </w:p>
        </w:tc>
        <w:tc>
          <w:tcPr>
            <w:tcW w:w="1743" w:type="dxa"/>
            <w:tcBorders>
              <w:top w:val="single" w:sz="4" w:space="0" w:color="auto"/>
              <w:left w:val="single" w:sz="4" w:space="0" w:color="auto"/>
              <w:bottom w:val="single" w:sz="4" w:space="0" w:color="auto"/>
              <w:right w:val="single" w:sz="4" w:space="0" w:color="auto"/>
            </w:tcBorders>
            <w:shd w:val="clear" w:color="auto" w:fill="auto"/>
            <w:vAlign w:val="center"/>
          </w:tcPr>
          <w:p w:rsidR="00492F78" w:rsidRDefault="00492F78">
            <w:pPr>
              <w:widowControl/>
              <w:jc w:val="center"/>
              <w:textAlignment w:val="center"/>
              <w:rPr>
                <w:rFonts w:ascii="Times New Roman" w:hAnsi="Times New Roman" w:cs="Times New Roman"/>
                <w:kern w:val="0"/>
                <w:szCs w:val="21"/>
              </w:rPr>
            </w:pPr>
          </w:p>
        </w:tc>
      </w:tr>
      <w:tr w:rsidR="00492F78">
        <w:trPr>
          <w:trHeight w:hRule="exact" w:val="510"/>
        </w:trPr>
        <w:tc>
          <w:tcPr>
            <w:tcW w:w="883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492F78" w:rsidRDefault="00C453FA">
            <w:pPr>
              <w:widowControl/>
              <w:jc w:val="center"/>
              <w:textAlignment w:val="center"/>
              <w:rPr>
                <w:rFonts w:ascii="Times New Roman" w:hAnsi="Times New Roman" w:cs="Times New Roman"/>
                <w:kern w:val="0"/>
                <w:szCs w:val="21"/>
              </w:rPr>
            </w:pPr>
            <w:r>
              <w:rPr>
                <w:rFonts w:ascii="Times New Roman" w:hAnsi="Times New Roman" w:cs="Times New Roman" w:hint="eastAsia"/>
                <w:kern w:val="0"/>
                <w:szCs w:val="21"/>
              </w:rPr>
              <w:t>标高：</w:t>
            </w:r>
          </w:p>
        </w:tc>
      </w:tr>
    </w:tbl>
    <w:p w:rsidR="00492F78" w:rsidRDefault="00C453FA" w:rsidP="00C453FA">
      <w:pPr>
        <w:spacing w:line="520" w:lineRule="exact"/>
        <w:ind w:firstLineChars="200" w:firstLine="618"/>
        <w:jc w:val="left"/>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第四条</w:t>
      </w:r>
      <w:r>
        <w:rPr>
          <w:rFonts w:ascii="Times New Roman" w:eastAsia="仿宋_GB2312" w:hAnsi="Times New Roman" w:cs="Times New Roman"/>
          <w:b/>
          <w:spacing w:val="-6"/>
          <w:sz w:val="32"/>
          <w:szCs w:val="32"/>
        </w:rPr>
        <w:t xml:space="preserve">  </w:t>
      </w:r>
      <w:r>
        <w:rPr>
          <w:rFonts w:ascii="Times New Roman" w:eastAsia="仿宋_GB2312" w:hAnsi="Times New Roman" w:cs="Times New Roman"/>
          <w:spacing w:val="-6"/>
          <w:sz w:val="32"/>
          <w:szCs w:val="32"/>
        </w:rPr>
        <w:t>本合同约定的采矿权出让年限为</w:t>
      </w:r>
      <w:r>
        <w:rPr>
          <w:rFonts w:ascii="Times New Roman" w:eastAsia="仿宋_GB2312" w:hAnsi="Times New Roman" w:cs="Times New Roman"/>
          <w:spacing w:val="-6"/>
          <w:sz w:val="32"/>
          <w:szCs w:val="32"/>
          <w:u w:val="single"/>
        </w:rPr>
        <w:t xml:space="preserve">    </w:t>
      </w:r>
      <w:r>
        <w:rPr>
          <w:rFonts w:ascii="Times New Roman" w:eastAsia="仿宋_GB2312" w:hAnsi="Times New Roman" w:cs="Times New Roman"/>
          <w:spacing w:val="-6"/>
          <w:sz w:val="32"/>
          <w:szCs w:val="32"/>
        </w:rPr>
        <w:t>，</w:t>
      </w:r>
      <w:r>
        <w:rPr>
          <w:rFonts w:ascii="Times New Roman" w:eastAsia="仿宋_GB2312" w:hAnsi="Times New Roman" w:cs="Times New Roman" w:hint="eastAsia"/>
          <w:spacing w:val="-6"/>
          <w:sz w:val="32"/>
          <w:szCs w:val="32"/>
        </w:rPr>
        <w:t>自签订采矿权出让合同之日起计算（自</w:t>
      </w:r>
      <w:r>
        <w:rPr>
          <w:rFonts w:ascii="Times New Roman" w:eastAsia="仿宋_GB2312" w:hAnsi="Times New Roman" w:cs="Times New Roman" w:hint="eastAsia"/>
          <w:spacing w:val="-6"/>
          <w:sz w:val="32"/>
          <w:szCs w:val="32"/>
          <w:u w:val="single"/>
        </w:rPr>
        <w:t xml:space="preserve">    </w:t>
      </w:r>
      <w:r>
        <w:rPr>
          <w:rFonts w:ascii="Times New Roman" w:eastAsia="仿宋_GB2312" w:hAnsi="Times New Roman" w:cs="Times New Roman" w:hint="eastAsia"/>
          <w:spacing w:val="-6"/>
          <w:sz w:val="32"/>
          <w:szCs w:val="32"/>
        </w:rPr>
        <w:t>年</w:t>
      </w:r>
      <w:r>
        <w:rPr>
          <w:rFonts w:ascii="Times New Roman" w:eastAsia="仿宋_GB2312" w:hAnsi="Times New Roman" w:cs="Times New Roman" w:hint="eastAsia"/>
          <w:spacing w:val="-6"/>
          <w:sz w:val="32"/>
          <w:szCs w:val="32"/>
          <w:u w:val="single"/>
        </w:rPr>
        <w:t xml:space="preserve">  </w:t>
      </w:r>
      <w:r>
        <w:rPr>
          <w:rFonts w:ascii="Times New Roman" w:eastAsia="仿宋_GB2312" w:hAnsi="Times New Roman" w:cs="Times New Roman" w:hint="eastAsia"/>
          <w:spacing w:val="-6"/>
          <w:sz w:val="32"/>
          <w:szCs w:val="32"/>
        </w:rPr>
        <w:t>月</w:t>
      </w:r>
      <w:r>
        <w:rPr>
          <w:rFonts w:ascii="Times New Roman" w:eastAsia="仿宋_GB2312" w:hAnsi="Times New Roman" w:cs="Times New Roman" w:hint="eastAsia"/>
          <w:spacing w:val="-6"/>
          <w:sz w:val="32"/>
          <w:szCs w:val="32"/>
          <w:u w:val="single"/>
        </w:rPr>
        <w:t xml:space="preserve">  </w:t>
      </w:r>
      <w:r>
        <w:rPr>
          <w:rFonts w:ascii="Times New Roman" w:eastAsia="仿宋_GB2312" w:hAnsi="Times New Roman" w:cs="Times New Roman" w:hint="eastAsia"/>
          <w:spacing w:val="-6"/>
          <w:sz w:val="32"/>
          <w:szCs w:val="32"/>
        </w:rPr>
        <w:t>日起至</w:t>
      </w:r>
      <w:r>
        <w:rPr>
          <w:rFonts w:ascii="Times New Roman" w:eastAsia="仿宋_GB2312" w:hAnsi="Times New Roman" w:cs="Times New Roman" w:hint="eastAsia"/>
          <w:spacing w:val="-6"/>
          <w:sz w:val="32"/>
          <w:szCs w:val="32"/>
          <w:u w:val="single"/>
        </w:rPr>
        <w:t xml:space="preserve">    </w:t>
      </w:r>
      <w:r>
        <w:rPr>
          <w:rFonts w:ascii="Times New Roman" w:eastAsia="仿宋_GB2312" w:hAnsi="Times New Roman" w:cs="Times New Roman" w:hint="eastAsia"/>
          <w:spacing w:val="-6"/>
          <w:sz w:val="32"/>
          <w:szCs w:val="32"/>
        </w:rPr>
        <w:t>年</w:t>
      </w:r>
      <w:r>
        <w:rPr>
          <w:rFonts w:ascii="Times New Roman" w:eastAsia="仿宋_GB2312" w:hAnsi="Times New Roman" w:cs="Times New Roman" w:hint="eastAsia"/>
          <w:spacing w:val="-6"/>
          <w:sz w:val="32"/>
          <w:szCs w:val="32"/>
          <w:u w:val="single"/>
        </w:rPr>
        <w:t xml:space="preserve">  </w:t>
      </w:r>
      <w:r>
        <w:rPr>
          <w:rFonts w:ascii="Times New Roman" w:eastAsia="仿宋_GB2312" w:hAnsi="Times New Roman" w:cs="Times New Roman" w:hint="eastAsia"/>
          <w:spacing w:val="-6"/>
          <w:sz w:val="32"/>
          <w:szCs w:val="32"/>
        </w:rPr>
        <w:t>月</w:t>
      </w:r>
      <w:r>
        <w:rPr>
          <w:rFonts w:ascii="Times New Roman" w:eastAsia="仿宋_GB2312" w:hAnsi="Times New Roman" w:cs="Times New Roman" w:hint="eastAsia"/>
          <w:spacing w:val="-6"/>
          <w:sz w:val="32"/>
          <w:szCs w:val="32"/>
          <w:u w:val="single"/>
        </w:rPr>
        <w:t xml:space="preserve">  </w:t>
      </w:r>
      <w:r>
        <w:rPr>
          <w:rFonts w:ascii="Times New Roman" w:eastAsia="仿宋_GB2312" w:hAnsi="Times New Roman" w:cs="Times New Roman" w:hint="eastAsia"/>
          <w:spacing w:val="-6"/>
          <w:sz w:val="32"/>
          <w:szCs w:val="32"/>
        </w:rPr>
        <w:t>日止）。</w:t>
      </w:r>
    </w:p>
    <w:p w:rsidR="00492F78" w:rsidRDefault="00C453FA" w:rsidP="00C453FA">
      <w:pPr>
        <w:spacing w:line="520" w:lineRule="exact"/>
        <w:ind w:firstLineChars="200" w:firstLine="618"/>
        <w:jc w:val="left"/>
        <w:rPr>
          <w:rFonts w:ascii="Times New Roman" w:eastAsia="仿宋_GB2312" w:hAnsi="Times New Roman" w:cs="Times New Roman"/>
          <w:sz w:val="32"/>
          <w:szCs w:val="32"/>
        </w:rPr>
      </w:pPr>
      <w:r>
        <w:rPr>
          <w:rFonts w:ascii="Times New Roman" w:eastAsia="仿宋_GB2312" w:hAnsi="Times New Roman" w:cs="Times New Roman"/>
          <w:b/>
          <w:spacing w:val="-6"/>
          <w:sz w:val="32"/>
          <w:szCs w:val="32"/>
        </w:rPr>
        <w:t>第五条</w:t>
      </w:r>
      <w:r>
        <w:rPr>
          <w:rFonts w:ascii="Times New Roman" w:eastAsia="仿宋_GB2312" w:hAnsi="Times New Roman" w:cs="Times New Roman"/>
          <w:b/>
          <w:spacing w:val="-6"/>
          <w:sz w:val="32"/>
          <w:szCs w:val="32"/>
        </w:rPr>
        <w:t xml:space="preserve">  </w:t>
      </w:r>
      <w:r>
        <w:rPr>
          <w:rFonts w:ascii="Times New Roman" w:eastAsia="仿宋_GB2312" w:hAnsi="Times New Roman" w:cs="Times New Roman"/>
          <w:spacing w:val="-6"/>
          <w:sz w:val="32"/>
          <w:szCs w:val="32"/>
        </w:rPr>
        <w:t>本合同采矿权出让收益为人民币大写</w:t>
      </w:r>
      <w:r>
        <w:rPr>
          <w:rFonts w:ascii="Times New Roman" w:eastAsia="仿宋_GB2312" w:hAnsi="Times New Roman" w:cs="Times New Roman"/>
          <w:spacing w:val="-6"/>
          <w:sz w:val="32"/>
          <w:szCs w:val="32"/>
          <w:u w:val="single"/>
        </w:rPr>
        <w:t xml:space="preserve">         </w:t>
      </w:r>
      <w:r>
        <w:rPr>
          <w:rFonts w:ascii="Times New Roman" w:eastAsia="仿宋_GB2312" w:hAnsi="Times New Roman" w:cs="Times New Roman"/>
          <w:spacing w:val="-6"/>
          <w:sz w:val="32"/>
          <w:szCs w:val="32"/>
        </w:rPr>
        <w:t>（小写：￥</w:t>
      </w:r>
      <w:r>
        <w:rPr>
          <w:rFonts w:ascii="Times New Roman" w:eastAsia="仿宋_GB2312" w:hAnsi="Times New Roman" w:cs="Times New Roman"/>
          <w:sz w:val="32"/>
          <w:szCs w:val="32"/>
          <w:u w:val="single"/>
        </w:rPr>
        <w:t xml:space="preserve">       </w:t>
      </w:r>
      <w:r>
        <w:rPr>
          <w:rFonts w:ascii="Times New Roman" w:eastAsia="仿宋_GB2312" w:hAnsi="Times New Roman" w:cs="Times New Roman"/>
          <w:sz w:val="32"/>
          <w:szCs w:val="32"/>
        </w:rPr>
        <w:t>万</w:t>
      </w:r>
      <w:r>
        <w:rPr>
          <w:rFonts w:ascii="Times New Roman" w:eastAsia="仿宋_GB2312" w:hAnsi="Times New Roman" w:cs="Times New Roman"/>
          <w:spacing w:val="-6"/>
          <w:sz w:val="32"/>
          <w:szCs w:val="32"/>
        </w:rPr>
        <w:t>元）。</w:t>
      </w:r>
    </w:p>
    <w:p w:rsidR="00492F78" w:rsidRDefault="00C453FA">
      <w:pPr>
        <w:spacing w:line="520" w:lineRule="exact"/>
        <w:ind w:firstLine="608"/>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第六条</w:t>
      </w:r>
      <w:r>
        <w:rPr>
          <w:rFonts w:ascii="Times New Roman" w:eastAsia="仿宋_GB2312" w:hAnsi="Times New Roman" w:cs="Times New Roman"/>
          <w:b/>
          <w:spacing w:val="-6"/>
          <w:sz w:val="32"/>
          <w:szCs w:val="32"/>
        </w:rPr>
        <w:t xml:space="preserve">  </w:t>
      </w:r>
      <w:r>
        <w:rPr>
          <w:rFonts w:ascii="Times New Roman" w:eastAsia="仿宋_GB2312" w:hAnsi="Times New Roman" w:cs="Times New Roman"/>
          <w:spacing w:val="-6"/>
          <w:sz w:val="32"/>
          <w:szCs w:val="32"/>
        </w:rPr>
        <w:t>受让方同意按下列第</w:t>
      </w:r>
      <w:r>
        <w:rPr>
          <w:rFonts w:ascii="Times New Roman" w:eastAsia="仿宋_GB2312" w:hAnsi="Times New Roman" w:cs="Times New Roman"/>
          <w:spacing w:val="-6"/>
          <w:sz w:val="32"/>
          <w:szCs w:val="32"/>
          <w:u w:val="single"/>
        </w:rPr>
        <w:t xml:space="preserve">   </w:t>
      </w:r>
      <w:r>
        <w:rPr>
          <w:rFonts w:ascii="Times New Roman" w:eastAsia="仿宋_GB2312" w:hAnsi="Times New Roman" w:cs="Times New Roman"/>
          <w:spacing w:val="-6"/>
          <w:sz w:val="32"/>
          <w:szCs w:val="32"/>
        </w:rPr>
        <w:t>种方式缴纳采矿权出让收益：</w:t>
      </w:r>
    </w:p>
    <w:p w:rsidR="00492F78" w:rsidRDefault="00C453FA" w:rsidP="00C453FA">
      <w:pPr>
        <w:spacing w:line="520" w:lineRule="exact"/>
        <w:ind w:firstLineChars="199" w:firstLine="613"/>
        <w:rPr>
          <w:rFonts w:ascii="Times New Roman" w:eastAsia="仿宋_GB2312" w:hAnsi="Times New Roman" w:cs="Times New Roman"/>
          <w:spacing w:val="-6"/>
          <w:sz w:val="32"/>
          <w:szCs w:val="32"/>
        </w:rPr>
      </w:pPr>
      <w:r>
        <w:rPr>
          <w:rFonts w:ascii="Times New Roman" w:eastAsia="仿宋_GB2312" w:hAnsi="Times New Roman" w:cs="Times New Roman"/>
          <w:spacing w:val="-6"/>
          <w:sz w:val="32"/>
          <w:szCs w:val="32"/>
        </w:rPr>
        <w:t>1</w:t>
      </w:r>
      <w:r>
        <w:rPr>
          <w:rFonts w:ascii="Times New Roman" w:eastAsia="仿宋_GB2312" w:hAnsi="Times New Roman" w:cs="Times New Roman"/>
          <w:spacing w:val="-6"/>
          <w:sz w:val="32"/>
          <w:szCs w:val="32"/>
        </w:rPr>
        <w:t>、自本合同签订之日起</w:t>
      </w:r>
      <w:r>
        <w:rPr>
          <w:rFonts w:ascii="Times New Roman" w:eastAsia="仿宋" w:hAnsi="Times New Roman" w:cs="Times New Roman"/>
          <w:spacing w:val="-6"/>
          <w:sz w:val="32"/>
          <w:szCs w:val="32"/>
          <w:u w:val="single"/>
        </w:rPr>
        <w:t>7</w:t>
      </w:r>
      <w:r>
        <w:rPr>
          <w:rFonts w:ascii="Times New Roman" w:eastAsia="仿宋" w:hAnsi="Times New Roman" w:cs="Times New Roman"/>
          <w:spacing w:val="-6"/>
          <w:sz w:val="32"/>
          <w:szCs w:val="32"/>
          <w:u w:val="single"/>
        </w:rPr>
        <w:t>个工作</w:t>
      </w:r>
      <w:r>
        <w:rPr>
          <w:rFonts w:ascii="Times New Roman" w:eastAsia="仿宋_GB2312" w:hAnsi="Times New Roman" w:cs="Times New Roman"/>
          <w:spacing w:val="-6"/>
          <w:sz w:val="32"/>
          <w:szCs w:val="32"/>
          <w:u w:val="single"/>
        </w:rPr>
        <w:t>日</w:t>
      </w:r>
      <w:r>
        <w:rPr>
          <w:rFonts w:ascii="Times New Roman" w:eastAsia="仿宋_GB2312" w:hAnsi="Times New Roman" w:cs="Times New Roman"/>
          <w:spacing w:val="-6"/>
          <w:sz w:val="32"/>
          <w:szCs w:val="32"/>
        </w:rPr>
        <w:t>内，缴清采矿权出让收益人民币大写</w:t>
      </w:r>
      <w:r>
        <w:rPr>
          <w:rFonts w:ascii="Times New Roman" w:eastAsia="仿宋_GB2312" w:hAnsi="Times New Roman" w:cs="Times New Roman"/>
          <w:spacing w:val="-6"/>
          <w:sz w:val="32"/>
          <w:szCs w:val="32"/>
          <w:u w:val="single"/>
        </w:rPr>
        <w:t xml:space="preserve">           </w:t>
      </w:r>
      <w:r>
        <w:rPr>
          <w:rFonts w:ascii="Times New Roman" w:eastAsia="仿宋_GB2312" w:hAnsi="Times New Roman" w:cs="Times New Roman"/>
          <w:spacing w:val="-6"/>
          <w:sz w:val="32"/>
          <w:szCs w:val="32"/>
        </w:rPr>
        <w:t>（小写：￥</w:t>
      </w:r>
      <w:r>
        <w:rPr>
          <w:rFonts w:ascii="Times New Roman" w:eastAsia="仿宋_GB2312" w:hAnsi="Times New Roman" w:cs="Times New Roman"/>
          <w:sz w:val="32"/>
          <w:szCs w:val="32"/>
          <w:u w:val="single"/>
        </w:rPr>
        <w:t xml:space="preserve">     </w:t>
      </w:r>
      <w:r>
        <w:rPr>
          <w:rFonts w:ascii="Times New Roman" w:eastAsia="仿宋_GB2312" w:hAnsi="Times New Roman" w:cs="Times New Roman"/>
          <w:sz w:val="32"/>
          <w:szCs w:val="32"/>
        </w:rPr>
        <w:t>万</w:t>
      </w:r>
      <w:r>
        <w:rPr>
          <w:rFonts w:ascii="Times New Roman" w:eastAsia="仿宋_GB2312" w:hAnsi="Times New Roman" w:cs="Times New Roman"/>
          <w:spacing w:val="-6"/>
          <w:sz w:val="32"/>
          <w:szCs w:val="32"/>
        </w:rPr>
        <w:t>元）。</w:t>
      </w:r>
    </w:p>
    <w:p w:rsidR="00492F78" w:rsidRDefault="00C453FA" w:rsidP="00C453FA">
      <w:pPr>
        <w:spacing w:line="520" w:lineRule="exact"/>
        <w:ind w:firstLineChars="199" w:firstLine="613"/>
        <w:rPr>
          <w:rFonts w:ascii="Times New Roman" w:eastAsia="仿宋_GB2312" w:hAnsi="Times New Roman" w:cs="Times New Roman"/>
          <w:spacing w:val="-6"/>
          <w:sz w:val="32"/>
          <w:szCs w:val="32"/>
        </w:rPr>
      </w:pPr>
      <w:r>
        <w:rPr>
          <w:rFonts w:ascii="Times New Roman" w:eastAsia="仿宋_GB2312" w:hAnsi="Times New Roman" w:cs="Times New Roman"/>
          <w:spacing w:val="-6"/>
          <w:sz w:val="32"/>
          <w:szCs w:val="32"/>
        </w:rPr>
        <w:t>2</w:t>
      </w:r>
      <w:r>
        <w:rPr>
          <w:rFonts w:ascii="Times New Roman" w:eastAsia="仿宋_GB2312" w:hAnsi="Times New Roman" w:cs="Times New Roman"/>
          <w:spacing w:val="-6"/>
          <w:sz w:val="32"/>
          <w:szCs w:val="32"/>
        </w:rPr>
        <w:t>、按以下时间和金额分</w:t>
      </w:r>
      <w:r>
        <w:rPr>
          <w:rFonts w:ascii="Times New Roman" w:eastAsia="仿宋_GB2312" w:hAnsi="Times New Roman" w:cs="Times New Roman"/>
          <w:spacing w:val="-6"/>
          <w:sz w:val="32"/>
          <w:szCs w:val="32"/>
          <w:u w:val="single"/>
        </w:rPr>
        <w:t xml:space="preserve">   </w:t>
      </w:r>
      <w:r>
        <w:rPr>
          <w:rFonts w:ascii="Times New Roman" w:eastAsia="仿宋_GB2312" w:hAnsi="Times New Roman" w:cs="Times New Roman"/>
          <w:spacing w:val="-6"/>
          <w:sz w:val="32"/>
          <w:szCs w:val="32"/>
        </w:rPr>
        <w:t>期向出让方支付采矿权出让收益：</w:t>
      </w:r>
    </w:p>
    <w:p w:rsidR="00492F78" w:rsidRDefault="00C453FA" w:rsidP="00C453FA">
      <w:pPr>
        <w:spacing w:line="520" w:lineRule="exact"/>
        <w:ind w:firstLineChars="199" w:firstLine="613"/>
        <w:rPr>
          <w:rFonts w:ascii="Times New Roman" w:eastAsia="仿宋_GB2312" w:hAnsi="Times New Roman" w:cs="Times New Roman"/>
          <w:sz w:val="32"/>
          <w:szCs w:val="32"/>
        </w:rPr>
      </w:pPr>
      <w:r>
        <w:rPr>
          <w:rFonts w:ascii="Times New Roman" w:eastAsia="仿宋_GB2312" w:hAnsi="Times New Roman" w:cs="Times New Roman"/>
          <w:spacing w:val="-6"/>
          <w:sz w:val="32"/>
          <w:szCs w:val="32"/>
        </w:rPr>
        <w:t>自本合同签订之日起</w:t>
      </w:r>
      <w:r>
        <w:rPr>
          <w:rFonts w:ascii="Times New Roman" w:eastAsia="仿宋_GB2312" w:hAnsi="Times New Roman" w:cs="Times New Roman"/>
          <w:spacing w:val="-6"/>
          <w:sz w:val="32"/>
          <w:szCs w:val="32"/>
          <w:u w:val="single"/>
        </w:rPr>
        <w:t xml:space="preserve">    </w:t>
      </w:r>
      <w:r>
        <w:rPr>
          <w:rFonts w:ascii="Times New Roman" w:eastAsia="仿宋_GB2312" w:hAnsi="Times New Roman" w:cs="Times New Roman"/>
          <w:spacing w:val="-6"/>
          <w:sz w:val="32"/>
          <w:szCs w:val="32"/>
        </w:rPr>
        <w:t>日内，</w:t>
      </w:r>
      <w:r>
        <w:rPr>
          <w:rFonts w:ascii="Times New Roman" w:eastAsia="仿宋_GB2312" w:hAnsi="Times New Roman" w:cs="Times New Roman"/>
          <w:sz w:val="32"/>
          <w:szCs w:val="32"/>
        </w:rPr>
        <w:t>首次缴纳采矿权出让收益人民币大写</w:t>
      </w:r>
      <w:r>
        <w:rPr>
          <w:rFonts w:ascii="Times New Roman" w:eastAsia="仿宋_GB2312" w:hAnsi="Times New Roman" w:cs="Times New Roman"/>
          <w:sz w:val="32"/>
          <w:szCs w:val="32"/>
          <w:u w:val="single"/>
        </w:rPr>
        <w:t xml:space="preserve">         </w:t>
      </w:r>
      <w:r>
        <w:rPr>
          <w:rFonts w:ascii="Times New Roman" w:eastAsia="仿宋_GB2312" w:hAnsi="Times New Roman" w:cs="Times New Roman"/>
          <w:spacing w:val="-6"/>
          <w:sz w:val="32"/>
          <w:szCs w:val="32"/>
          <w:u w:val="single"/>
        </w:rPr>
        <w:t xml:space="preserve">   </w:t>
      </w:r>
      <w:r>
        <w:rPr>
          <w:rFonts w:ascii="Times New Roman" w:eastAsia="仿宋_GB2312" w:hAnsi="Times New Roman" w:cs="Times New Roman"/>
          <w:sz w:val="32"/>
          <w:szCs w:val="32"/>
        </w:rPr>
        <w:t>（小写￥</w:t>
      </w:r>
      <w:r>
        <w:rPr>
          <w:rFonts w:ascii="Times New Roman" w:eastAsia="仿宋_GB2312" w:hAnsi="Times New Roman" w:cs="Times New Roman"/>
          <w:sz w:val="32"/>
          <w:szCs w:val="32"/>
          <w:u w:val="single"/>
        </w:rPr>
        <w:t xml:space="preserve">   </w:t>
      </w:r>
      <w:r>
        <w:rPr>
          <w:rFonts w:ascii="Times New Roman" w:eastAsia="仿宋_GB2312" w:hAnsi="Times New Roman" w:cs="Times New Roman"/>
          <w:spacing w:val="-6"/>
          <w:sz w:val="32"/>
          <w:szCs w:val="32"/>
          <w:u w:val="single"/>
        </w:rPr>
        <w:t xml:space="preserve">    </w:t>
      </w:r>
      <w:r>
        <w:rPr>
          <w:rFonts w:ascii="Times New Roman" w:eastAsia="仿宋_GB2312" w:hAnsi="Times New Roman" w:cs="Times New Roman"/>
          <w:sz w:val="32"/>
          <w:szCs w:val="32"/>
        </w:rPr>
        <w:t>万元）。</w:t>
      </w:r>
    </w:p>
    <w:p w:rsidR="00492F78" w:rsidRDefault="00C453FA">
      <w:pPr>
        <w:spacing w:line="520" w:lineRule="exact"/>
        <w:ind w:firstLine="608"/>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第七条</w:t>
      </w:r>
      <w:r>
        <w:rPr>
          <w:rFonts w:ascii="Times New Roman" w:eastAsia="仿宋_GB2312" w:hAnsi="Times New Roman" w:cs="Times New Roman"/>
          <w:b/>
          <w:spacing w:val="-6"/>
          <w:sz w:val="32"/>
          <w:szCs w:val="32"/>
        </w:rPr>
        <w:t xml:space="preserve">  </w:t>
      </w:r>
      <w:r>
        <w:rPr>
          <w:rFonts w:ascii="Times New Roman" w:eastAsia="仿宋_GB2312" w:hAnsi="Times New Roman" w:cs="Times New Roman"/>
          <w:spacing w:val="-6"/>
          <w:sz w:val="32"/>
          <w:szCs w:val="32"/>
        </w:rPr>
        <w:t>受让方应在本合同签订之日起</w:t>
      </w:r>
      <w:r>
        <w:rPr>
          <w:rFonts w:ascii="Times New Roman" w:eastAsia="仿宋_GB2312" w:hAnsi="Times New Roman" w:cs="Times New Roman"/>
          <w:spacing w:val="-6"/>
          <w:sz w:val="32"/>
          <w:szCs w:val="32"/>
        </w:rPr>
        <w:t>6</w:t>
      </w:r>
      <w:r>
        <w:rPr>
          <w:rFonts w:ascii="Times New Roman" w:eastAsia="仿宋_GB2312" w:hAnsi="Times New Roman" w:cs="Times New Roman"/>
          <w:spacing w:val="-6"/>
          <w:sz w:val="32"/>
          <w:szCs w:val="32"/>
        </w:rPr>
        <w:t>个月内持本合同、采矿权</w:t>
      </w:r>
      <w:r>
        <w:rPr>
          <w:rFonts w:ascii="Times New Roman" w:eastAsia="仿宋_GB2312" w:hAnsi="Times New Roman" w:cs="Times New Roman"/>
          <w:sz w:val="32"/>
          <w:szCs w:val="32"/>
        </w:rPr>
        <w:t>出让收益</w:t>
      </w:r>
      <w:r>
        <w:rPr>
          <w:rFonts w:ascii="Times New Roman" w:eastAsia="仿宋_GB2312" w:hAnsi="Times New Roman" w:cs="Times New Roman"/>
          <w:spacing w:val="-6"/>
          <w:sz w:val="32"/>
          <w:szCs w:val="32"/>
        </w:rPr>
        <w:t>支付凭证及法律法规规定的要件资料，按规定向</w:t>
      </w:r>
      <w:r>
        <w:rPr>
          <w:rFonts w:ascii="Times New Roman" w:eastAsia="仿宋_GB2312" w:hAnsi="Times New Roman" w:cs="Times New Roman"/>
          <w:spacing w:val="-6"/>
          <w:sz w:val="32"/>
          <w:szCs w:val="32"/>
        </w:rPr>
        <w:lastRenderedPageBreak/>
        <w:t>出让方申请办理采矿权登记；出让方应在受理采矿登记申请之日起</w:t>
      </w:r>
      <w:r>
        <w:rPr>
          <w:rFonts w:ascii="Times New Roman" w:eastAsia="仿宋_GB2312" w:hAnsi="Times New Roman" w:cs="Times New Roman"/>
          <w:spacing w:val="-6"/>
          <w:sz w:val="32"/>
          <w:szCs w:val="32"/>
        </w:rPr>
        <w:t>40</w:t>
      </w:r>
      <w:r>
        <w:rPr>
          <w:rFonts w:ascii="Times New Roman" w:eastAsia="仿宋_GB2312" w:hAnsi="Times New Roman" w:cs="Times New Roman"/>
          <w:spacing w:val="-6"/>
          <w:sz w:val="32"/>
          <w:szCs w:val="32"/>
        </w:rPr>
        <w:t>日内，依法办理采矿权登记，颁发采矿许可证。</w:t>
      </w:r>
    </w:p>
    <w:p w:rsidR="00492F78" w:rsidRDefault="00C453FA">
      <w:pPr>
        <w:spacing w:line="520" w:lineRule="exact"/>
        <w:ind w:firstLine="608"/>
        <w:rPr>
          <w:rFonts w:ascii="Times New Roman" w:eastAsia="仿宋_GB2312" w:hAnsi="Times New Roman" w:cs="Times New Roman"/>
          <w:spacing w:val="-6"/>
          <w:sz w:val="32"/>
          <w:szCs w:val="32"/>
        </w:rPr>
      </w:pPr>
      <w:r>
        <w:rPr>
          <w:rFonts w:ascii="Times New Roman" w:eastAsia="仿宋_GB2312" w:hAnsi="Times New Roman" w:cs="Times New Roman"/>
          <w:spacing w:val="-6"/>
          <w:sz w:val="32"/>
          <w:szCs w:val="32"/>
        </w:rPr>
        <w:t>受让方未领取采矿许可证，不得开采受让矿区范围内的矿产资源。</w:t>
      </w:r>
    </w:p>
    <w:p w:rsidR="00492F78" w:rsidRDefault="00C453FA">
      <w:pPr>
        <w:spacing w:line="520" w:lineRule="exact"/>
        <w:ind w:firstLine="608"/>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第八条</w:t>
      </w:r>
      <w:r>
        <w:rPr>
          <w:rFonts w:ascii="Times New Roman" w:eastAsia="仿宋_GB2312" w:hAnsi="Times New Roman" w:cs="Times New Roman"/>
          <w:b/>
          <w:spacing w:val="-6"/>
          <w:sz w:val="32"/>
          <w:szCs w:val="32"/>
        </w:rPr>
        <w:t xml:space="preserve">  </w:t>
      </w:r>
      <w:r>
        <w:rPr>
          <w:rFonts w:ascii="Times New Roman" w:eastAsia="仿宋_GB2312" w:hAnsi="Times New Roman" w:cs="Times New Roman"/>
          <w:spacing w:val="-6"/>
          <w:sz w:val="32"/>
          <w:szCs w:val="32"/>
        </w:rPr>
        <w:t>受让方在申请采矿登记前，应按照国家和重庆市绿色矿山建设标准，委托或自行编制《绿色矿山建设实施方案》，经受让方加盖印章、法定代表人和技术负责人签字，向所在地区县（自治县）矿产资源主管部门报备，作为接受监督检查和第三方评估的依据。</w:t>
      </w:r>
    </w:p>
    <w:p w:rsidR="00492F78" w:rsidRDefault="00C453FA">
      <w:pPr>
        <w:spacing w:line="520" w:lineRule="exact"/>
        <w:ind w:firstLine="608"/>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第九条</w:t>
      </w:r>
      <w:r>
        <w:rPr>
          <w:rFonts w:ascii="Times New Roman" w:eastAsia="仿宋_GB2312" w:hAnsi="Times New Roman" w:cs="Times New Roman"/>
          <w:b/>
          <w:spacing w:val="-6"/>
          <w:sz w:val="32"/>
          <w:szCs w:val="32"/>
        </w:rPr>
        <w:t xml:space="preserve">  </w:t>
      </w:r>
      <w:r>
        <w:rPr>
          <w:rFonts w:ascii="Times New Roman" w:eastAsia="仿宋_GB2312" w:hAnsi="Times New Roman" w:cs="Times New Roman"/>
          <w:spacing w:val="-6"/>
          <w:sz w:val="32"/>
          <w:szCs w:val="32"/>
        </w:rPr>
        <w:t>受让方应按照《绿色矿山建设实施方案》确定的建设内容和建设时序，开展绿色矿山建设，矿山企业投产时，同步建成绿色矿山并通过绿色矿山第三方评估</w:t>
      </w:r>
      <w:r>
        <w:rPr>
          <w:rFonts w:ascii="Times New Roman" w:eastAsia="仿宋_GB2312" w:hAnsi="Times New Roman" w:cs="Times New Roman" w:hint="eastAsia"/>
          <w:spacing w:val="-6"/>
          <w:sz w:val="32"/>
          <w:szCs w:val="32"/>
        </w:rPr>
        <w:t>。</w:t>
      </w:r>
      <w:r>
        <w:rPr>
          <w:rFonts w:ascii="Times New Roman" w:eastAsia="仿宋_GB2312" w:hAnsi="Times New Roman" w:cs="Times New Roman"/>
          <w:spacing w:val="-6"/>
          <w:sz w:val="32"/>
          <w:szCs w:val="32"/>
        </w:rPr>
        <w:t>（</w:t>
      </w:r>
      <w:r>
        <w:rPr>
          <w:rFonts w:ascii="Times New Roman" w:eastAsia="仿宋_GB2312" w:hAnsi="Times New Roman" w:cs="Times New Roman" w:hint="eastAsia"/>
          <w:spacing w:val="-6"/>
          <w:sz w:val="32"/>
          <w:szCs w:val="32"/>
        </w:rPr>
        <w:t>适用于新建矿山</w:t>
      </w:r>
      <w:r>
        <w:rPr>
          <w:rFonts w:ascii="Times New Roman" w:eastAsia="仿宋_GB2312" w:hAnsi="Times New Roman" w:cs="Times New Roman"/>
          <w:spacing w:val="-6"/>
          <w:sz w:val="32"/>
          <w:szCs w:val="32"/>
        </w:rPr>
        <w:t>）</w:t>
      </w:r>
    </w:p>
    <w:p w:rsidR="00492F78" w:rsidRDefault="00C453FA">
      <w:pPr>
        <w:spacing w:line="520" w:lineRule="exact"/>
        <w:ind w:firstLine="608"/>
        <w:rPr>
          <w:rFonts w:ascii="Times New Roman" w:eastAsia="仿宋_GB2312" w:hAnsi="Times New Roman" w:cs="Times New Roman"/>
          <w:spacing w:val="-6"/>
          <w:sz w:val="32"/>
          <w:szCs w:val="32"/>
        </w:rPr>
      </w:pPr>
      <w:r>
        <w:rPr>
          <w:rFonts w:ascii="Times New Roman" w:eastAsia="仿宋_GB2312" w:hAnsi="Times New Roman" w:cs="Times New Roman"/>
          <w:spacing w:val="-6"/>
          <w:sz w:val="32"/>
          <w:szCs w:val="32"/>
        </w:rPr>
        <w:t>受让方应按照《绿色矿山建设实施方案》确定的建设内容和建设时序，开展绿色矿山建设，</w:t>
      </w:r>
      <w:r>
        <w:rPr>
          <w:rFonts w:ascii="Times New Roman" w:eastAsia="仿宋_GB2312" w:hAnsi="Times New Roman" w:cs="Times New Roman" w:hint="eastAsia"/>
          <w:spacing w:val="-6"/>
          <w:sz w:val="32"/>
          <w:szCs w:val="32"/>
        </w:rPr>
        <w:t>于</w:t>
      </w:r>
      <w:r>
        <w:rPr>
          <w:rFonts w:ascii="Times New Roman" w:eastAsia="仿宋_GB2312" w:hAnsi="Times New Roman" w:cs="Times New Roman" w:hint="eastAsia"/>
          <w:spacing w:val="-6"/>
          <w:sz w:val="32"/>
          <w:szCs w:val="32"/>
          <w:u w:val="single"/>
        </w:rPr>
        <w:t xml:space="preserve">    </w:t>
      </w:r>
      <w:r>
        <w:rPr>
          <w:rFonts w:ascii="Times New Roman" w:eastAsia="仿宋_GB2312" w:hAnsi="Times New Roman" w:cs="Times New Roman" w:hint="eastAsia"/>
          <w:spacing w:val="-6"/>
          <w:sz w:val="32"/>
          <w:szCs w:val="32"/>
        </w:rPr>
        <w:t>年</w:t>
      </w:r>
      <w:r>
        <w:rPr>
          <w:rFonts w:ascii="Times New Roman" w:eastAsia="仿宋_GB2312" w:hAnsi="Times New Roman" w:cs="Times New Roman" w:hint="eastAsia"/>
          <w:spacing w:val="-6"/>
          <w:sz w:val="32"/>
          <w:szCs w:val="32"/>
          <w:u w:val="single"/>
        </w:rPr>
        <w:t xml:space="preserve">   </w:t>
      </w:r>
      <w:r>
        <w:rPr>
          <w:rFonts w:ascii="Times New Roman" w:eastAsia="仿宋_GB2312" w:hAnsi="Times New Roman" w:cs="Times New Roman" w:hint="eastAsia"/>
          <w:spacing w:val="-6"/>
          <w:sz w:val="32"/>
          <w:szCs w:val="32"/>
        </w:rPr>
        <w:t>月</w:t>
      </w:r>
      <w:r>
        <w:rPr>
          <w:rFonts w:ascii="Times New Roman" w:eastAsia="仿宋_GB2312" w:hAnsi="Times New Roman" w:cs="Times New Roman"/>
          <w:spacing w:val="-6"/>
          <w:sz w:val="32"/>
          <w:szCs w:val="32"/>
        </w:rPr>
        <w:t>前建成绿色矿山并通过绿色矿山第三方评估。（</w:t>
      </w:r>
      <w:r>
        <w:rPr>
          <w:rFonts w:ascii="Times New Roman" w:eastAsia="仿宋_GB2312" w:hAnsi="Times New Roman" w:cs="Times New Roman" w:hint="eastAsia"/>
          <w:spacing w:val="-6"/>
          <w:sz w:val="32"/>
          <w:szCs w:val="32"/>
        </w:rPr>
        <w:t>适用于已建矿山</w:t>
      </w:r>
      <w:r>
        <w:rPr>
          <w:rFonts w:ascii="Times New Roman" w:eastAsia="仿宋_GB2312" w:hAnsi="Times New Roman" w:cs="Times New Roman"/>
          <w:spacing w:val="-6"/>
          <w:sz w:val="32"/>
          <w:szCs w:val="32"/>
        </w:rPr>
        <w:t>）</w:t>
      </w:r>
    </w:p>
    <w:p w:rsidR="00492F78" w:rsidRDefault="00C453FA">
      <w:pPr>
        <w:spacing w:line="520" w:lineRule="exact"/>
        <w:ind w:firstLine="608"/>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第十条</w:t>
      </w:r>
      <w:r>
        <w:rPr>
          <w:rFonts w:ascii="Times New Roman" w:eastAsia="仿宋_GB2312" w:hAnsi="Times New Roman" w:cs="Times New Roman"/>
          <w:b/>
          <w:spacing w:val="-6"/>
          <w:sz w:val="32"/>
          <w:szCs w:val="32"/>
        </w:rPr>
        <w:t xml:space="preserve">  </w:t>
      </w:r>
      <w:r>
        <w:rPr>
          <w:rFonts w:ascii="Times New Roman" w:eastAsia="仿宋_GB2312" w:hAnsi="Times New Roman" w:cs="Times New Roman"/>
          <w:spacing w:val="-6"/>
          <w:sz w:val="32"/>
          <w:szCs w:val="32"/>
        </w:rPr>
        <w:t>受让方取得采矿许可证、投入采矿生产满一年后，可以将本合同约定的采矿权依法进行转让；如需将该宗采矿权进行抵押的，应按照本合同约定缴清全部采矿权</w:t>
      </w:r>
      <w:r>
        <w:rPr>
          <w:rFonts w:ascii="Times New Roman" w:eastAsia="仿宋_GB2312" w:hAnsi="Times New Roman" w:cs="Times New Roman"/>
          <w:sz w:val="32"/>
          <w:szCs w:val="32"/>
        </w:rPr>
        <w:t>出让收益</w:t>
      </w:r>
      <w:r>
        <w:rPr>
          <w:rFonts w:ascii="Times New Roman" w:eastAsia="仿宋_GB2312" w:hAnsi="Times New Roman" w:cs="Times New Roman"/>
          <w:spacing w:val="-6"/>
          <w:sz w:val="32"/>
          <w:szCs w:val="32"/>
        </w:rPr>
        <w:t>。</w:t>
      </w:r>
    </w:p>
    <w:p w:rsidR="00492F78" w:rsidRDefault="00C453FA">
      <w:pPr>
        <w:spacing w:line="520" w:lineRule="exact"/>
        <w:ind w:firstLine="608"/>
        <w:rPr>
          <w:rFonts w:ascii="Times New Roman" w:eastAsia="仿宋_GB2312" w:hAnsi="Times New Roman" w:cs="Times New Roman"/>
          <w:spacing w:val="-6"/>
          <w:sz w:val="32"/>
          <w:szCs w:val="32"/>
        </w:rPr>
      </w:pPr>
      <w:r>
        <w:rPr>
          <w:rFonts w:ascii="Times New Roman" w:eastAsia="仿宋_GB2312" w:hAnsi="Times New Roman" w:cs="Times New Roman"/>
          <w:spacing w:val="-6"/>
          <w:sz w:val="32"/>
          <w:szCs w:val="32"/>
        </w:rPr>
        <w:t>受让方经依法批准转让采矿权的，本合同和登记文件中载明的权利义务随之转移，并仍然有效。</w:t>
      </w:r>
    </w:p>
    <w:p w:rsidR="00492F78" w:rsidRDefault="00C453FA">
      <w:pPr>
        <w:spacing w:line="520" w:lineRule="exact"/>
        <w:ind w:firstLine="608"/>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第十一条</w:t>
      </w:r>
      <w:r>
        <w:rPr>
          <w:rFonts w:ascii="Times New Roman" w:eastAsia="仿宋_GB2312" w:hAnsi="Times New Roman" w:cs="Times New Roman"/>
          <w:b/>
          <w:spacing w:val="-6"/>
          <w:sz w:val="32"/>
          <w:szCs w:val="32"/>
        </w:rPr>
        <w:t xml:space="preserve"> </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spacing w:val="-6"/>
          <w:sz w:val="32"/>
          <w:szCs w:val="32"/>
        </w:rPr>
        <w:t>受让方应当在本合同约定的采矿权出让年限内，按批准的矿产资源开发利用方案进行矿山建设和开采；接受矿产资源主管部门的监督检查；依法缴纳采矿权使用费；遵守国家和重庆市的有关矿山环境保护与恢复治理、劳动安全、水土保持、土地复垦等法律、法规和规定。</w:t>
      </w:r>
    </w:p>
    <w:p w:rsidR="00492F78" w:rsidRDefault="00C453FA">
      <w:pPr>
        <w:spacing w:line="520" w:lineRule="exact"/>
        <w:ind w:firstLine="608"/>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第十二条</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spacing w:val="-6"/>
          <w:sz w:val="32"/>
          <w:szCs w:val="32"/>
        </w:rPr>
        <w:t>在采矿权出让年限内，受让方需要变更矿区范围、变更开采矿种的，必须依法办理有关批准手续，重新签订采矿权</w:t>
      </w:r>
      <w:r>
        <w:rPr>
          <w:rFonts w:ascii="Times New Roman" w:eastAsia="仿宋_GB2312" w:hAnsi="Times New Roman" w:cs="Times New Roman"/>
          <w:spacing w:val="-6"/>
          <w:sz w:val="32"/>
          <w:szCs w:val="32"/>
        </w:rPr>
        <w:lastRenderedPageBreak/>
        <w:t>出让合同。</w:t>
      </w:r>
    </w:p>
    <w:p w:rsidR="00492F78" w:rsidRDefault="00C453FA">
      <w:pPr>
        <w:spacing w:line="520" w:lineRule="exact"/>
        <w:ind w:firstLine="608"/>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第十三条</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spacing w:val="-6"/>
          <w:sz w:val="32"/>
          <w:szCs w:val="32"/>
        </w:rPr>
        <w:t>在本合同约定的采矿权出让年限届满前，除本合同约定可以收回采矿</w:t>
      </w:r>
      <w:proofErr w:type="gramStart"/>
      <w:r>
        <w:rPr>
          <w:rFonts w:ascii="Times New Roman" w:eastAsia="仿宋_GB2312" w:hAnsi="Times New Roman" w:cs="Times New Roman"/>
          <w:spacing w:val="-6"/>
          <w:sz w:val="32"/>
          <w:szCs w:val="32"/>
        </w:rPr>
        <w:t>权情况</w:t>
      </w:r>
      <w:proofErr w:type="gramEnd"/>
      <w:r>
        <w:rPr>
          <w:rFonts w:ascii="Times New Roman" w:eastAsia="仿宋_GB2312" w:hAnsi="Times New Roman" w:cs="Times New Roman"/>
          <w:spacing w:val="-6"/>
          <w:sz w:val="32"/>
          <w:szCs w:val="32"/>
        </w:rPr>
        <w:t>外，出让方不得无故收回采矿权。因国家法律、法规、规章、政策或矿产资源规划调整，出让方需要提前收回矿权的，受让方应无条件服从，出让方根据受让方实际动用的资源储量进行核定，对受让方已缴纳的采矿权出让收益实行多退少补。</w:t>
      </w:r>
    </w:p>
    <w:p w:rsidR="00492F78" w:rsidRDefault="00C453FA">
      <w:pPr>
        <w:spacing w:line="520" w:lineRule="exact"/>
        <w:ind w:firstLine="608"/>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第十四条</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spacing w:val="-6"/>
          <w:sz w:val="32"/>
          <w:szCs w:val="32"/>
        </w:rPr>
        <w:t>在采矿权出让年限内，国家和重庆市政府有新的规定时，按新规定执行。</w:t>
      </w:r>
    </w:p>
    <w:p w:rsidR="00492F78" w:rsidRDefault="00C453FA">
      <w:pPr>
        <w:spacing w:line="520" w:lineRule="exact"/>
        <w:ind w:firstLine="608"/>
        <w:rPr>
          <w:rFonts w:ascii="Times New Roman" w:eastAsia="仿宋_GB2312" w:hAnsi="Times New Roman" w:cs="Times New Roman"/>
          <w:spacing w:val="-6"/>
          <w:sz w:val="32"/>
          <w:szCs w:val="32"/>
        </w:rPr>
      </w:pPr>
      <w:r>
        <w:rPr>
          <w:rFonts w:ascii="Times New Roman" w:eastAsia="仿宋_GB2312" w:hAnsi="Times New Roman" w:cs="Times New Roman"/>
          <w:spacing w:val="-6"/>
          <w:sz w:val="32"/>
          <w:szCs w:val="32"/>
        </w:rPr>
        <w:t>受让方在采矿许可证有效期内停办、关闭矿山的，应当自决定停办或者关闭矿山之日起</w:t>
      </w:r>
      <w:r>
        <w:rPr>
          <w:rFonts w:ascii="Times New Roman" w:eastAsia="仿宋_GB2312" w:hAnsi="Times New Roman" w:cs="Times New Roman"/>
          <w:spacing w:val="-6"/>
          <w:sz w:val="32"/>
          <w:szCs w:val="32"/>
        </w:rPr>
        <w:t>30</w:t>
      </w:r>
      <w:r>
        <w:rPr>
          <w:rFonts w:ascii="Times New Roman" w:eastAsia="仿宋_GB2312" w:hAnsi="Times New Roman" w:cs="Times New Roman"/>
          <w:spacing w:val="-6"/>
          <w:sz w:val="32"/>
          <w:szCs w:val="32"/>
        </w:rPr>
        <w:t>日内，向出让方申请办理采矿许可证注销登记手续，采矿权无偿收归国有。</w:t>
      </w:r>
    </w:p>
    <w:p w:rsidR="00492F78" w:rsidRDefault="00C453FA">
      <w:pPr>
        <w:spacing w:line="520" w:lineRule="exact"/>
        <w:ind w:firstLine="608"/>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第十五条</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spacing w:val="-6"/>
          <w:sz w:val="32"/>
          <w:szCs w:val="32"/>
        </w:rPr>
        <w:t>受让方不能按本合同约定按时支付采矿权</w:t>
      </w:r>
      <w:r>
        <w:rPr>
          <w:rFonts w:ascii="Times New Roman" w:eastAsia="仿宋_GB2312" w:hAnsi="Times New Roman" w:cs="Times New Roman"/>
          <w:sz w:val="32"/>
          <w:szCs w:val="32"/>
        </w:rPr>
        <w:t>出让收益</w:t>
      </w:r>
      <w:r>
        <w:rPr>
          <w:rFonts w:ascii="Times New Roman" w:eastAsia="仿宋_GB2312" w:hAnsi="Times New Roman" w:cs="Times New Roman"/>
          <w:spacing w:val="-6"/>
          <w:sz w:val="32"/>
          <w:szCs w:val="32"/>
        </w:rPr>
        <w:t>的，每日按滞纳金额的</w:t>
      </w:r>
      <w:r>
        <w:rPr>
          <w:rFonts w:ascii="Times New Roman" w:eastAsia="仿宋_GB2312" w:hAnsi="Times New Roman" w:cs="Times New Roman"/>
          <w:spacing w:val="-6"/>
          <w:sz w:val="32"/>
          <w:szCs w:val="32"/>
        </w:rPr>
        <w:t>2‰</w:t>
      </w:r>
      <w:r>
        <w:rPr>
          <w:rFonts w:ascii="Times New Roman" w:eastAsia="仿宋_GB2312" w:hAnsi="Times New Roman" w:cs="Times New Roman"/>
          <w:spacing w:val="-6"/>
          <w:sz w:val="32"/>
          <w:szCs w:val="32"/>
        </w:rPr>
        <w:t>向出让方缴纳滞纳金。</w:t>
      </w:r>
    </w:p>
    <w:p w:rsidR="00492F78" w:rsidRDefault="00C453FA">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spacing w:val="-6"/>
          <w:sz w:val="32"/>
          <w:szCs w:val="32"/>
        </w:rPr>
        <w:t>延期缴纳采矿权</w:t>
      </w:r>
      <w:r>
        <w:rPr>
          <w:rFonts w:ascii="Times New Roman" w:eastAsia="仿宋_GB2312" w:hAnsi="Times New Roman" w:cs="Times New Roman"/>
          <w:sz w:val="32"/>
          <w:szCs w:val="32"/>
        </w:rPr>
        <w:t>出让收益</w:t>
      </w:r>
      <w:r>
        <w:rPr>
          <w:rFonts w:ascii="Times New Roman" w:eastAsia="仿宋_GB2312" w:hAnsi="Times New Roman" w:cs="Times New Roman"/>
          <w:spacing w:val="-6"/>
          <w:sz w:val="32"/>
          <w:szCs w:val="32"/>
        </w:rPr>
        <w:t>超过</w:t>
      </w:r>
      <w:r>
        <w:rPr>
          <w:rFonts w:ascii="Times New Roman" w:eastAsia="仿宋_GB2312" w:hAnsi="Times New Roman" w:cs="Times New Roman"/>
          <w:spacing w:val="-6"/>
          <w:sz w:val="32"/>
          <w:szCs w:val="32"/>
        </w:rPr>
        <w:t>6</w:t>
      </w:r>
      <w:r>
        <w:rPr>
          <w:rFonts w:ascii="Times New Roman" w:eastAsia="仿宋_GB2312" w:hAnsi="Times New Roman" w:cs="Times New Roman"/>
          <w:spacing w:val="-6"/>
          <w:sz w:val="32"/>
          <w:szCs w:val="32"/>
        </w:rPr>
        <w:t>个月的，出让方有权解除合同、收回采矿权、撤销采矿许可证，不退还受让方已缴纳的采矿权出让收益，并依法追缴受让方欠缴的采矿权出让收益。双方另有约定除外。</w:t>
      </w:r>
    </w:p>
    <w:p w:rsidR="00492F78" w:rsidRDefault="00C453FA">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第十六条</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spacing w:val="-6"/>
          <w:sz w:val="32"/>
          <w:szCs w:val="32"/>
        </w:rPr>
        <w:t>受让方未在本合同约定时间内，按照法律法规规定的要件资料申请采矿登记的，出让方有权解除合同，不退还受让方已缴纳的采矿权出让收益。双方另有约定的除外。</w:t>
      </w:r>
    </w:p>
    <w:p w:rsidR="00492F78" w:rsidRDefault="00C453FA">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spacing w:val="-6"/>
          <w:sz w:val="32"/>
          <w:szCs w:val="32"/>
        </w:rPr>
        <w:t>出让方未按本合同约定按时颁发采矿许可证的，应自延期颁发采矿许可证之日起</w:t>
      </w:r>
      <w:r>
        <w:rPr>
          <w:rFonts w:ascii="Times New Roman" w:eastAsia="仿宋_GB2312" w:hAnsi="Times New Roman" w:cs="Times New Roman"/>
          <w:spacing w:val="-6"/>
          <w:sz w:val="32"/>
          <w:szCs w:val="32"/>
        </w:rPr>
        <w:t>6</w:t>
      </w:r>
      <w:r>
        <w:rPr>
          <w:rFonts w:ascii="Times New Roman" w:eastAsia="仿宋_GB2312" w:hAnsi="Times New Roman" w:cs="Times New Roman"/>
          <w:spacing w:val="-6"/>
          <w:sz w:val="32"/>
          <w:szCs w:val="32"/>
        </w:rPr>
        <w:t>个月内，按照受让方已支付的采矿权</w:t>
      </w:r>
      <w:r>
        <w:rPr>
          <w:rFonts w:ascii="Times New Roman" w:eastAsia="仿宋_GB2312" w:hAnsi="Times New Roman" w:cs="Times New Roman"/>
          <w:sz w:val="32"/>
          <w:szCs w:val="32"/>
        </w:rPr>
        <w:t>出让收益</w:t>
      </w:r>
      <w:r>
        <w:rPr>
          <w:rFonts w:ascii="Times New Roman" w:eastAsia="仿宋_GB2312" w:hAnsi="Times New Roman" w:cs="Times New Roman"/>
          <w:spacing w:val="-6"/>
          <w:sz w:val="32"/>
          <w:szCs w:val="32"/>
        </w:rPr>
        <w:t>的</w:t>
      </w:r>
      <w:r>
        <w:rPr>
          <w:rFonts w:ascii="Times New Roman" w:eastAsia="仿宋_GB2312" w:hAnsi="Times New Roman" w:cs="Times New Roman"/>
          <w:spacing w:val="-6"/>
          <w:sz w:val="32"/>
          <w:szCs w:val="32"/>
        </w:rPr>
        <w:t>2‰</w:t>
      </w:r>
      <w:r>
        <w:rPr>
          <w:rFonts w:ascii="Times New Roman" w:eastAsia="仿宋_GB2312" w:hAnsi="Times New Roman" w:cs="Times New Roman"/>
          <w:spacing w:val="-6"/>
          <w:sz w:val="32"/>
          <w:szCs w:val="32"/>
        </w:rPr>
        <w:t>按日向受让方支付违约金。</w:t>
      </w:r>
    </w:p>
    <w:p w:rsidR="00492F78" w:rsidRDefault="00C453FA">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spacing w:val="-6"/>
          <w:sz w:val="32"/>
          <w:szCs w:val="32"/>
        </w:rPr>
        <w:t>延期颁发采矿许可证超过</w:t>
      </w:r>
      <w:r>
        <w:rPr>
          <w:rFonts w:ascii="Times New Roman" w:eastAsia="仿宋_GB2312" w:hAnsi="Times New Roman" w:cs="Times New Roman"/>
          <w:spacing w:val="-6"/>
          <w:sz w:val="32"/>
          <w:szCs w:val="32"/>
        </w:rPr>
        <w:t>6</w:t>
      </w:r>
      <w:r>
        <w:rPr>
          <w:rFonts w:ascii="Times New Roman" w:eastAsia="仿宋_GB2312" w:hAnsi="Times New Roman" w:cs="Times New Roman"/>
          <w:spacing w:val="-6"/>
          <w:sz w:val="32"/>
          <w:szCs w:val="32"/>
        </w:rPr>
        <w:t>个月，受让方有权解除合同，出让方应返还受让方已缴纳的采矿权</w:t>
      </w:r>
      <w:r>
        <w:rPr>
          <w:rFonts w:ascii="Times New Roman" w:eastAsia="仿宋_GB2312" w:hAnsi="Times New Roman" w:cs="Times New Roman"/>
          <w:sz w:val="32"/>
          <w:szCs w:val="32"/>
        </w:rPr>
        <w:t>出让收益</w:t>
      </w:r>
      <w:r>
        <w:rPr>
          <w:rFonts w:ascii="Times New Roman" w:eastAsia="仿宋_GB2312" w:hAnsi="Times New Roman" w:cs="Times New Roman"/>
          <w:spacing w:val="-6"/>
          <w:sz w:val="32"/>
          <w:szCs w:val="32"/>
        </w:rPr>
        <w:t>。</w:t>
      </w:r>
    </w:p>
    <w:p w:rsidR="00492F78" w:rsidRDefault="00C453FA">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第十七条</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spacing w:val="-6"/>
          <w:sz w:val="32"/>
          <w:szCs w:val="32"/>
        </w:rPr>
        <w:t>受让方应当自领取采矿许可证之日起一年内进行</w:t>
      </w:r>
      <w:r>
        <w:rPr>
          <w:rFonts w:ascii="Times New Roman" w:eastAsia="仿宋_GB2312" w:hAnsi="Times New Roman" w:cs="Times New Roman"/>
          <w:spacing w:val="-6"/>
          <w:sz w:val="32"/>
          <w:szCs w:val="32"/>
        </w:rPr>
        <w:lastRenderedPageBreak/>
        <w:t>建设或生产。逾期未进行建设和生产的，出让方可以依法无偿收回采矿权。</w:t>
      </w:r>
    </w:p>
    <w:p w:rsidR="00492F78" w:rsidRDefault="00C453FA">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第十八条</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spacing w:val="-6"/>
          <w:sz w:val="32"/>
          <w:szCs w:val="32"/>
        </w:rPr>
        <w:t>受让方超越批准的矿区范围采矿的，出让方可以不批准延续、变更采矿许可证。</w:t>
      </w:r>
      <w:r>
        <w:rPr>
          <w:rFonts w:ascii="Times New Roman" w:eastAsia="仿宋_GB2312" w:hAnsi="Times New Roman" w:cs="Times New Roman"/>
          <w:spacing w:val="-6"/>
          <w:sz w:val="32"/>
          <w:szCs w:val="32"/>
        </w:rPr>
        <w:t xml:space="preserve"> </w:t>
      </w:r>
    </w:p>
    <w:p w:rsidR="00492F78" w:rsidRDefault="00C453FA">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spacing w:val="-6"/>
          <w:sz w:val="32"/>
          <w:szCs w:val="32"/>
        </w:rPr>
        <w:t>因前款原因出让方不批准延续、变更采矿许可证，或因受让方责任导致采矿许可证被依法吊销、撤销或注销的，本出让合同终止，采矿权收归国有，出让方不退还受让方已缴纳的采矿权出让收益，并依法追缴受让方欠缴的采矿权出让收益。</w:t>
      </w:r>
    </w:p>
    <w:p w:rsidR="00492F78" w:rsidRDefault="00C453FA">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第十九条</w:t>
      </w:r>
      <w:r>
        <w:rPr>
          <w:rFonts w:ascii="Times New Roman" w:eastAsia="仿宋_GB2312" w:hAnsi="Times New Roman" w:cs="Times New Roman"/>
          <w:b/>
          <w:spacing w:val="-6"/>
          <w:sz w:val="32"/>
          <w:szCs w:val="32"/>
        </w:rPr>
        <w:t xml:space="preserve"> </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spacing w:val="-6"/>
          <w:sz w:val="32"/>
          <w:szCs w:val="32"/>
        </w:rPr>
        <w:t>受让方未按本合同约定按期建成绿色矿山及通过绿色矿山第三方评估的，出让方有权要求受让方限期整改，并可不办理采矿许可延续等相关审批手续；受让方拒不整改或整改后仍验收不合格的，出让方可将其列入异常名录、严重违法名单，会同有权部门依法予以罚款、停产整顿，追究其继续履行绿色矿山建设义务、赔偿经济损失等违约责任；受让方拒不履行绿色矿山建设义务的，出让方有权依法解除采矿权出让合同、注销其采矿许可证，不退还受让方已缴纳的采矿权出让收益，并依法追缴受让方欠缴的采矿权出让收益。</w:t>
      </w:r>
    </w:p>
    <w:p w:rsidR="00492F78" w:rsidRDefault="00C453FA">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第二十条</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spacing w:val="-6"/>
          <w:sz w:val="32"/>
          <w:szCs w:val="32"/>
        </w:rPr>
        <w:t>受让方完全理解并接受出让</w:t>
      </w:r>
      <w:proofErr w:type="gramStart"/>
      <w:r>
        <w:rPr>
          <w:rFonts w:ascii="Times New Roman" w:eastAsia="仿宋_GB2312" w:hAnsi="Times New Roman" w:cs="Times New Roman"/>
          <w:spacing w:val="-6"/>
          <w:sz w:val="32"/>
          <w:szCs w:val="32"/>
        </w:rPr>
        <w:t>方只是</w:t>
      </w:r>
      <w:proofErr w:type="gramEnd"/>
      <w:r>
        <w:rPr>
          <w:rFonts w:ascii="Times New Roman" w:eastAsia="仿宋_GB2312" w:hAnsi="Times New Roman" w:cs="Times New Roman"/>
          <w:spacing w:val="-6"/>
          <w:sz w:val="32"/>
          <w:szCs w:val="32"/>
        </w:rPr>
        <w:t>许可受让方开采矿产品，因地质和开采条件等多种原因，出让方不能保证受让方开采得到出让合同记载的矿产资源量。</w:t>
      </w:r>
    </w:p>
    <w:p w:rsidR="00492F78" w:rsidRDefault="00C453FA">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spacing w:val="-6"/>
          <w:sz w:val="32"/>
          <w:szCs w:val="32"/>
        </w:rPr>
        <w:t>由于地质情况的复杂性和勘查工作的局限性，划定矿区范围内的占用储量与实际情况有可能不相符合。受让方完全了解此种风险，并自愿承担该风险。</w:t>
      </w:r>
    </w:p>
    <w:p w:rsidR="00492F78" w:rsidRDefault="00C453FA">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第二十一条</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spacing w:val="-6"/>
          <w:sz w:val="32"/>
          <w:szCs w:val="32"/>
        </w:rPr>
        <w:t>任何一方对由于不可抗力造成的部分或全部不能履行本合同不负责任，但应在条件允许下采取一切必要的补救措施以减少因不可抗力造成的损失。</w:t>
      </w:r>
    </w:p>
    <w:p w:rsidR="00492F78" w:rsidRDefault="00C453FA">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第二十二条</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spacing w:val="-6"/>
          <w:sz w:val="32"/>
          <w:szCs w:val="32"/>
        </w:rPr>
        <w:t>本合同双方当事人同意，就因一方违约而提起</w:t>
      </w:r>
      <w:r>
        <w:rPr>
          <w:rFonts w:ascii="Times New Roman" w:eastAsia="仿宋_GB2312" w:hAnsi="Times New Roman" w:cs="Times New Roman"/>
          <w:spacing w:val="-6"/>
          <w:sz w:val="32"/>
          <w:szCs w:val="32"/>
        </w:rPr>
        <w:lastRenderedPageBreak/>
        <w:t>的任何诉讼而发出的传票和通知，只要发送至本合同中所填写的通讯地址，即视为送达。上述地址的</w:t>
      </w:r>
      <w:proofErr w:type="gramStart"/>
      <w:r>
        <w:rPr>
          <w:rFonts w:ascii="Times New Roman" w:eastAsia="仿宋_GB2312" w:hAnsi="Times New Roman" w:cs="Times New Roman"/>
          <w:spacing w:val="-6"/>
          <w:sz w:val="32"/>
          <w:szCs w:val="32"/>
        </w:rPr>
        <w:t>变更非</w:t>
      </w:r>
      <w:proofErr w:type="gramEnd"/>
      <w:r>
        <w:rPr>
          <w:rFonts w:ascii="Times New Roman" w:eastAsia="仿宋_GB2312" w:hAnsi="Times New Roman" w:cs="Times New Roman"/>
          <w:spacing w:val="-6"/>
          <w:sz w:val="32"/>
          <w:szCs w:val="32"/>
        </w:rPr>
        <w:t>经提前通知对方，对对方不生效。</w:t>
      </w:r>
    </w:p>
    <w:p w:rsidR="00492F78" w:rsidRDefault="00C453FA">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第二十三条</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spacing w:val="-6"/>
          <w:sz w:val="32"/>
          <w:szCs w:val="32"/>
        </w:rPr>
        <w:t>本合同未尽事宜，从其法律、法规规定，也可由双方签订补充协议作为合同附件，与本合同具有同等法律效力。</w:t>
      </w:r>
    </w:p>
    <w:p w:rsidR="00492F78" w:rsidRDefault="00C453FA">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第二十四条</w:t>
      </w:r>
      <w:r>
        <w:rPr>
          <w:rFonts w:ascii="Times New Roman" w:eastAsia="仿宋_GB2312" w:hAnsi="Times New Roman" w:cs="Times New Roman"/>
          <w:b/>
          <w:spacing w:val="-6"/>
          <w:sz w:val="32"/>
          <w:szCs w:val="32"/>
        </w:rPr>
        <w:t xml:space="preserve"> </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spacing w:val="-6"/>
          <w:sz w:val="32"/>
          <w:szCs w:val="32"/>
        </w:rPr>
        <w:t>因履行本合同发生争议，由争议双方协商解决，协商不成的，向出让方所在地人民法院起诉。</w:t>
      </w:r>
    </w:p>
    <w:p w:rsidR="00492F78" w:rsidRDefault="00C453FA">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第二十五条</w:t>
      </w:r>
      <w:r>
        <w:rPr>
          <w:rFonts w:ascii="Times New Roman" w:eastAsia="仿宋_GB2312" w:hAnsi="Times New Roman" w:cs="Times New Roman"/>
          <w:b/>
          <w:spacing w:val="-6"/>
          <w:sz w:val="32"/>
          <w:szCs w:val="32"/>
        </w:rPr>
        <w:t xml:space="preserve"> </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spacing w:val="-6"/>
          <w:sz w:val="32"/>
          <w:szCs w:val="32"/>
        </w:rPr>
        <w:t>本合同经双方法定代表人或其授权委托代理人签字（章）后生效。</w:t>
      </w:r>
    </w:p>
    <w:p w:rsidR="00492F78" w:rsidRDefault="00C453FA">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第二十六条</w:t>
      </w:r>
      <w:r>
        <w:rPr>
          <w:rFonts w:ascii="Times New Roman" w:eastAsia="仿宋_GB2312" w:hAnsi="Times New Roman" w:cs="Times New Roman"/>
          <w:b/>
          <w:spacing w:val="-6"/>
          <w:sz w:val="32"/>
          <w:szCs w:val="32"/>
        </w:rPr>
        <w:t xml:space="preserve"> </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spacing w:val="-6"/>
          <w:sz w:val="32"/>
          <w:szCs w:val="32"/>
        </w:rPr>
        <w:t>本合同采用汉字书写，一式陆份，具有同等法律效力，双方各执叁份。</w:t>
      </w:r>
    </w:p>
    <w:p w:rsidR="00492F78" w:rsidRDefault="00C453FA">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第二十七条</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spacing w:val="-6"/>
          <w:sz w:val="32"/>
          <w:szCs w:val="32"/>
        </w:rPr>
        <w:t>本合同于</w:t>
      </w:r>
      <w:r>
        <w:rPr>
          <w:rFonts w:ascii="Times New Roman" w:eastAsia="仿宋_GB2312" w:hAnsi="Times New Roman" w:cs="Times New Roman"/>
          <w:spacing w:val="-6"/>
          <w:sz w:val="32"/>
          <w:szCs w:val="32"/>
          <w:u w:val="single"/>
        </w:rPr>
        <w:t xml:space="preserve">    </w:t>
      </w:r>
      <w:r>
        <w:rPr>
          <w:rFonts w:ascii="Times New Roman" w:eastAsia="仿宋_GB2312" w:hAnsi="Times New Roman" w:cs="Times New Roman"/>
          <w:spacing w:val="-6"/>
          <w:sz w:val="32"/>
          <w:szCs w:val="32"/>
        </w:rPr>
        <w:t>年</w:t>
      </w:r>
      <w:r>
        <w:rPr>
          <w:rFonts w:ascii="Times New Roman" w:eastAsia="仿宋_GB2312" w:hAnsi="Times New Roman" w:cs="Times New Roman"/>
          <w:spacing w:val="-6"/>
          <w:sz w:val="32"/>
          <w:szCs w:val="32"/>
          <w:u w:val="single"/>
        </w:rPr>
        <w:t xml:space="preserve">  </w:t>
      </w:r>
      <w:r>
        <w:rPr>
          <w:rFonts w:ascii="Times New Roman" w:eastAsia="仿宋_GB2312" w:hAnsi="Times New Roman" w:cs="Times New Roman"/>
          <w:spacing w:val="-6"/>
          <w:sz w:val="32"/>
          <w:szCs w:val="32"/>
        </w:rPr>
        <w:t>月</w:t>
      </w:r>
      <w:r>
        <w:rPr>
          <w:rFonts w:ascii="Times New Roman" w:eastAsia="仿宋_GB2312" w:hAnsi="Times New Roman" w:cs="Times New Roman"/>
          <w:spacing w:val="-6"/>
          <w:sz w:val="32"/>
          <w:szCs w:val="32"/>
          <w:u w:val="single"/>
        </w:rPr>
        <w:t xml:space="preserve">  </w:t>
      </w:r>
      <w:r>
        <w:rPr>
          <w:rFonts w:ascii="Times New Roman" w:eastAsia="仿宋_GB2312" w:hAnsi="Times New Roman" w:cs="Times New Roman"/>
          <w:spacing w:val="-6"/>
          <w:sz w:val="32"/>
          <w:szCs w:val="32"/>
        </w:rPr>
        <w:t>日在重庆市规划和自然资源局签订。</w:t>
      </w:r>
    </w:p>
    <w:p w:rsidR="00492F78" w:rsidRDefault="00492F78">
      <w:pPr>
        <w:spacing w:line="520" w:lineRule="exact"/>
        <w:ind w:firstLine="608"/>
        <w:rPr>
          <w:rFonts w:ascii="Times New Roman" w:eastAsia="仿宋_GB2312" w:hAnsi="Times New Roman" w:cs="Times New Roman"/>
          <w:spacing w:val="-6"/>
          <w:sz w:val="32"/>
          <w:szCs w:val="32"/>
        </w:rPr>
      </w:pPr>
    </w:p>
    <w:p w:rsidR="00492F78" w:rsidRDefault="00C453FA">
      <w:pPr>
        <w:spacing w:line="520" w:lineRule="exact"/>
        <w:rPr>
          <w:rFonts w:ascii="Times New Roman" w:eastAsia="仿宋_GB2312" w:hAnsi="Times New Roman" w:cs="Times New Roman"/>
          <w:b/>
          <w:spacing w:val="-6"/>
          <w:sz w:val="32"/>
          <w:szCs w:val="32"/>
        </w:rPr>
      </w:pPr>
      <w:r>
        <w:rPr>
          <w:rFonts w:ascii="Times New Roman" w:eastAsia="仿宋_GB2312" w:hAnsi="Times New Roman" w:cs="Times New Roman"/>
          <w:b/>
          <w:spacing w:val="-6"/>
          <w:sz w:val="32"/>
          <w:szCs w:val="32"/>
        </w:rPr>
        <w:t>出让方（章）：</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b/>
          <w:spacing w:val="-6"/>
          <w:sz w:val="32"/>
          <w:szCs w:val="32"/>
        </w:rPr>
        <w:t>受让方（章）：</w:t>
      </w:r>
    </w:p>
    <w:p w:rsidR="00492F78" w:rsidRDefault="00C453FA">
      <w:pPr>
        <w:spacing w:line="520" w:lineRule="exact"/>
        <w:rPr>
          <w:rFonts w:ascii="Times New Roman" w:eastAsia="仿宋_GB2312" w:hAnsi="Times New Roman" w:cs="Times New Roman"/>
          <w:spacing w:val="-20"/>
          <w:sz w:val="32"/>
          <w:szCs w:val="32"/>
        </w:rPr>
      </w:pPr>
      <w:r>
        <w:rPr>
          <w:rFonts w:ascii="Times New Roman" w:eastAsia="仿宋_GB2312" w:hAnsi="Times New Roman" w:cs="Times New Roman"/>
          <w:spacing w:val="-6"/>
          <w:sz w:val="32"/>
          <w:szCs w:val="32"/>
        </w:rPr>
        <w:t>重庆市规划和自然资源局</w:t>
      </w:r>
      <w:r>
        <w:rPr>
          <w:rFonts w:ascii="Times New Roman" w:eastAsia="仿宋_GB2312" w:hAnsi="Times New Roman" w:cs="Times New Roman"/>
          <w:spacing w:val="-6"/>
          <w:sz w:val="32"/>
          <w:szCs w:val="32"/>
        </w:rPr>
        <w:t xml:space="preserve">       </w:t>
      </w:r>
    </w:p>
    <w:p w:rsidR="00492F78" w:rsidRDefault="00C453FA">
      <w:pPr>
        <w:spacing w:line="520" w:lineRule="exact"/>
        <w:rPr>
          <w:rFonts w:ascii="Times New Roman" w:eastAsia="仿宋_GB2312" w:hAnsi="Times New Roman" w:cs="Times New Roman"/>
          <w:b/>
          <w:spacing w:val="-6"/>
          <w:sz w:val="32"/>
          <w:szCs w:val="32"/>
        </w:rPr>
      </w:pPr>
      <w:r>
        <w:rPr>
          <w:rFonts w:ascii="Times New Roman" w:eastAsia="仿宋_GB2312" w:hAnsi="Times New Roman" w:cs="Times New Roman"/>
          <w:b/>
          <w:spacing w:val="-6"/>
          <w:sz w:val="32"/>
          <w:szCs w:val="32"/>
        </w:rPr>
        <w:t>法定代表人（委托代理人）：</w:t>
      </w:r>
      <w:r>
        <w:rPr>
          <w:rFonts w:ascii="Times New Roman" w:eastAsia="仿宋_GB2312" w:hAnsi="Times New Roman" w:cs="Times New Roman"/>
          <w:b/>
          <w:spacing w:val="-6"/>
          <w:sz w:val="32"/>
          <w:szCs w:val="32"/>
        </w:rPr>
        <w:t xml:space="preserve">         </w:t>
      </w:r>
      <w:r>
        <w:rPr>
          <w:rFonts w:ascii="Times New Roman" w:eastAsia="仿宋_GB2312" w:hAnsi="Times New Roman" w:cs="Times New Roman"/>
          <w:b/>
          <w:spacing w:val="-6"/>
          <w:sz w:val="32"/>
          <w:szCs w:val="32"/>
        </w:rPr>
        <w:t>法定代表人（委托代理人）</w:t>
      </w:r>
    </w:p>
    <w:p w:rsidR="00492F78" w:rsidRDefault="00C453FA">
      <w:pPr>
        <w:spacing w:line="520" w:lineRule="exact"/>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（签章）</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b/>
          <w:spacing w:val="-6"/>
          <w:sz w:val="32"/>
          <w:szCs w:val="32"/>
        </w:rPr>
        <w:t>（签章）</w:t>
      </w:r>
      <w:r>
        <w:rPr>
          <w:rFonts w:ascii="Times New Roman" w:eastAsia="仿宋_GB2312" w:hAnsi="Times New Roman" w:cs="Times New Roman"/>
          <w:b/>
          <w:spacing w:val="-6"/>
          <w:sz w:val="32"/>
          <w:szCs w:val="32"/>
        </w:rPr>
        <w:t xml:space="preserve">  </w:t>
      </w:r>
      <w:r>
        <w:rPr>
          <w:rFonts w:ascii="Times New Roman" w:eastAsia="仿宋_GB2312" w:hAnsi="Times New Roman" w:cs="Times New Roman"/>
          <w:spacing w:val="-6"/>
          <w:sz w:val="32"/>
          <w:szCs w:val="32"/>
        </w:rPr>
        <w:t xml:space="preserve">                          </w:t>
      </w:r>
    </w:p>
    <w:p w:rsidR="00492F78" w:rsidRDefault="00492F78">
      <w:pPr>
        <w:spacing w:line="520" w:lineRule="exact"/>
        <w:rPr>
          <w:rFonts w:ascii="Times New Roman" w:eastAsia="仿宋_GB2312" w:hAnsi="Times New Roman" w:cs="Times New Roman"/>
          <w:spacing w:val="-6"/>
          <w:sz w:val="32"/>
          <w:szCs w:val="32"/>
        </w:rPr>
      </w:pPr>
    </w:p>
    <w:p w:rsidR="00492F78" w:rsidRDefault="00C453FA">
      <w:pPr>
        <w:spacing w:line="520" w:lineRule="exact"/>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电</w:t>
      </w:r>
      <w:r>
        <w:rPr>
          <w:rFonts w:ascii="Times New Roman" w:eastAsia="仿宋_GB2312" w:hAnsi="Times New Roman" w:cs="Times New Roman"/>
          <w:b/>
          <w:spacing w:val="-6"/>
          <w:sz w:val="32"/>
          <w:szCs w:val="32"/>
        </w:rPr>
        <w:t xml:space="preserve">    </w:t>
      </w:r>
      <w:r>
        <w:rPr>
          <w:rFonts w:ascii="Times New Roman" w:eastAsia="仿宋_GB2312" w:hAnsi="Times New Roman" w:cs="Times New Roman"/>
          <w:b/>
          <w:spacing w:val="-6"/>
          <w:sz w:val="32"/>
          <w:szCs w:val="32"/>
        </w:rPr>
        <w:t>话：</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b/>
          <w:spacing w:val="-6"/>
          <w:sz w:val="32"/>
          <w:szCs w:val="32"/>
        </w:rPr>
        <w:t>电</w:t>
      </w:r>
      <w:r>
        <w:rPr>
          <w:rFonts w:ascii="Times New Roman" w:eastAsia="仿宋_GB2312" w:hAnsi="Times New Roman" w:cs="Times New Roman"/>
          <w:b/>
          <w:spacing w:val="-6"/>
          <w:sz w:val="32"/>
          <w:szCs w:val="32"/>
        </w:rPr>
        <w:t xml:space="preserve">    </w:t>
      </w:r>
      <w:r>
        <w:rPr>
          <w:rFonts w:ascii="Times New Roman" w:eastAsia="仿宋_GB2312" w:hAnsi="Times New Roman" w:cs="Times New Roman"/>
          <w:b/>
          <w:spacing w:val="-6"/>
          <w:sz w:val="32"/>
          <w:szCs w:val="32"/>
        </w:rPr>
        <w:t>话：</w:t>
      </w:r>
    </w:p>
    <w:p w:rsidR="00492F78" w:rsidRDefault="00C453FA">
      <w:pPr>
        <w:rPr>
          <w:rFonts w:ascii="Times New Roman" w:eastAsia="方正仿宋_GBK" w:hAnsi="Times New Roman" w:cs="Times New Roman"/>
          <w:b/>
          <w:sz w:val="28"/>
          <w:szCs w:val="28"/>
        </w:rPr>
      </w:pPr>
      <w:r>
        <w:rPr>
          <w:rFonts w:ascii="Times New Roman" w:eastAsia="仿宋_GB2312" w:hAnsi="Times New Roman" w:cs="Times New Roman"/>
          <w:b/>
          <w:spacing w:val="-6"/>
          <w:sz w:val="32"/>
          <w:szCs w:val="32"/>
        </w:rPr>
        <w:t>邮政编码：</w:t>
      </w:r>
      <w:r>
        <w:rPr>
          <w:rFonts w:ascii="Times New Roman" w:eastAsia="仿宋_GB2312" w:hAnsi="Times New Roman" w:cs="Times New Roman"/>
          <w:spacing w:val="-6"/>
          <w:sz w:val="32"/>
          <w:szCs w:val="32"/>
        </w:rPr>
        <w:t xml:space="preserve">401147                   </w:t>
      </w:r>
      <w:r>
        <w:rPr>
          <w:rFonts w:ascii="Times New Roman" w:eastAsia="仿宋_GB2312" w:hAnsi="Times New Roman" w:cs="Times New Roman"/>
          <w:b/>
          <w:spacing w:val="-6"/>
          <w:sz w:val="32"/>
          <w:szCs w:val="32"/>
        </w:rPr>
        <w:t>邮政编码：</w:t>
      </w:r>
    </w:p>
    <w:p w:rsidR="00492F78" w:rsidRDefault="00492F78">
      <w:pPr>
        <w:rPr>
          <w:rFonts w:ascii="Times New Roman" w:eastAsia="方正仿宋_GBK" w:hAnsi="Times New Roman" w:cs="Times New Roman"/>
        </w:rPr>
      </w:pPr>
    </w:p>
    <w:p w:rsidR="00492F78" w:rsidRDefault="00492F78">
      <w:pPr>
        <w:rPr>
          <w:rFonts w:ascii="Times New Roman" w:eastAsia="方正仿宋_GBK" w:hAnsi="Times New Roman" w:cs="Times New Roman"/>
        </w:rPr>
      </w:pPr>
    </w:p>
    <w:p w:rsidR="00492F78" w:rsidRDefault="00492F78">
      <w:pPr>
        <w:rPr>
          <w:rFonts w:ascii="Times New Roman" w:eastAsia="方正仿宋_GBK" w:hAnsi="Times New Roman" w:cs="Times New Roman"/>
        </w:rPr>
        <w:sectPr w:rsidR="00492F78">
          <w:pgSz w:w="11906" w:h="16838"/>
          <w:pgMar w:top="1361" w:right="1587" w:bottom="1361" w:left="1587" w:header="851" w:footer="992" w:gutter="0"/>
          <w:cols w:space="0"/>
          <w:docGrid w:type="lines" w:linePitch="312"/>
        </w:sectPr>
      </w:pPr>
    </w:p>
    <w:p w:rsidR="00492F78" w:rsidRDefault="00C453FA">
      <w:pPr>
        <w:jc w:val="center"/>
        <w:rPr>
          <w:rFonts w:ascii="Times New Roman" w:eastAsia="方正小标宋_GBK" w:hAnsi="Times New Roman" w:cs="Times New Roman"/>
          <w:color w:val="FF0000"/>
          <w:sz w:val="44"/>
          <w:szCs w:val="44"/>
          <w:u w:val="single"/>
        </w:rPr>
      </w:pPr>
      <w:r>
        <w:rPr>
          <w:rFonts w:ascii="Times New Roman" w:eastAsia="方正小标宋_GBK" w:hAnsi="Times New Roman" w:cs="Times New Roman"/>
          <w:color w:val="FF0000"/>
          <w:sz w:val="44"/>
          <w:szCs w:val="44"/>
        </w:rPr>
        <w:lastRenderedPageBreak/>
        <w:t>采矿权出让成交确认书</w:t>
      </w:r>
    </w:p>
    <w:p w:rsidR="00492F78" w:rsidRDefault="00C453FA">
      <w:pPr>
        <w:spacing w:beforeLines="50" w:before="156" w:afterLines="50" w:after="156"/>
        <w:jc w:val="center"/>
        <w:rPr>
          <w:rFonts w:ascii="Times New Roman" w:eastAsia="方正仿宋_GBK" w:hAnsi="Times New Roman" w:cs="Times New Roman"/>
          <w:color w:val="000000"/>
          <w:sz w:val="32"/>
          <w:szCs w:val="32"/>
        </w:rPr>
      </w:pPr>
      <w:proofErr w:type="gramStart"/>
      <w:r>
        <w:rPr>
          <w:rFonts w:ascii="Times New Roman" w:eastAsia="方正仿宋_GBK" w:hAnsi="Times New Roman" w:cs="Times New Roman"/>
          <w:color w:val="000000"/>
          <w:sz w:val="32"/>
          <w:szCs w:val="32"/>
        </w:rPr>
        <w:t>渝矿采交易出</w:t>
      </w:r>
      <w:proofErr w:type="gramEnd"/>
      <w:r>
        <w:rPr>
          <w:rFonts w:ascii="Times New Roman" w:eastAsia="方正仿宋_GBK" w:hAnsi="Times New Roman" w:cs="Times New Roman"/>
          <w:sz w:val="32"/>
          <w:szCs w:val="32"/>
        </w:rPr>
        <w:t>〔</w:t>
      </w:r>
      <w:r>
        <w:rPr>
          <w:rFonts w:ascii="Times New Roman" w:eastAsia="方正仿宋_GBK" w:hAnsi="Times New Roman" w:cs="Times New Roman"/>
          <w:sz w:val="32"/>
          <w:szCs w:val="32"/>
        </w:rPr>
        <w:t xml:space="preserve">20  </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 xml:space="preserve"> </w:t>
      </w:r>
      <w:r>
        <w:rPr>
          <w:rFonts w:ascii="Times New Roman" w:eastAsia="方正仿宋_GBK" w:hAnsi="Times New Roman" w:cs="Times New Roman"/>
          <w:color w:val="000000"/>
          <w:sz w:val="32"/>
          <w:szCs w:val="32"/>
        </w:rPr>
        <w:t>号</w:t>
      </w:r>
    </w:p>
    <w:p w:rsidR="00492F78" w:rsidRDefault="00C453FA">
      <w:pPr>
        <w:spacing w:line="600" w:lineRule="exact"/>
        <w:ind w:firstLineChars="200" w:firstLine="640"/>
        <w:rPr>
          <w:rFonts w:ascii="Times New Roman" w:eastAsia="方正仿宋_GBK" w:hAnsi="Times New Roman" w:cs="Times New Roman"/>
          <w:color w:val="000000"/>
          <w:sz w:val="32"/>
          <w:szCs w:val="32"/>
          <w:u w:val="single"/>
        </w:rPr>
      </w:pPr>
      <w:r>
        <w:rPr>
          <w:rFonts w:ascii="Times New Roman" w:eastAsia="方正仿宋_GBK" w:hAnsi="Times New Roman" w:cs="Times New Roman"/>
          <w:color w:val="000000"/>
          <w:sz w:val="32"/>
          <w:szCs w:val="32"/>
        </w:rPr>
        <w:t>在</w:t>
      </w:r>
      <w:r>
        <w:rPr>
          <w:rFonts w:ascii="Times New Roman" w:eastAsia="方正仿宋_GBK" w:hAnsi="Times New Roman" w:cs="Times New Roman"/>
          <w:color w:val="000000"/>
          <w:sz w:val="32"/>
          <w:szCs w:val="32"/>
          <w:u w:val="single"/>
        </w:rPr>
        <w:t xml:space="preserve">  </w:t>
      </w:r>
      <w:r>
        <w:rPr>
          <w:rFonts w:ascii="Times New Roman" w:eastAsia="方正仿宋_GBK" w:hAnsi="Times New Roman" w:cs="Times New Roman"/>
          <w:color w:val="000000"/>
          <w:sz w:val="32"/>
          <w:szCs w:val="32"/>
        </w:rPr>
        <w:t>年</w:t>
      </w:r>
      <w:r>
        <w:rPr>
          <w:rFonts w:ascii="Times New Roman" w:eastAsia="方正仿宋_GBK" w:hAnsi="Times New Roman" w:cs="Times New Roman"/>
          <w:color w:val="000000"/>
          <w:sz w:val="32"/>
          <w:szCs w:val="32"/>
          <w:u w:val="single"/>
        </w:rPr>
        <w:t xml:space="preserve">  </w:t>
      </w:r>
      <w:r>
        <w:rPr>
          <w:rFonts w:ascii="Times New Roman" w:eastAsia="方正仿宋_GBK" w:hAnsi="Times New Roman" w:cs="Times New Roman"/>
          <w:color w:val="000000"/>
          <w:sz w:val="32"/>
          <w:szCs w:val="32"/>
        </w:rPr>
        <w:t>月</w:t>
      </w:r>
      <w:r>
        <w:rPr>
          <w:rFonts w:ascii="Times New Roman" w:eastAsia="方正仿宋_GBK" w:hAnsi="Times New Roman" w:cs="Times New Roman"/>
          <w:color w:val="000000"/>
          <w:sz w:val="32"/>
          <w:szCs w:val="32"/>
          <w:u w:val="single"/>
        </w:rPr>
        <w:t xml:space="preserve">  </w:t>
      </w:r>
      <w:r>
        <w:rPr>
          <w:rFonts w:ascii="Times New Roman" w:eastAsia="方正仿宋_GBK" w:hAnsi="Times New Roman" w:cs="Times New Roman"/>
          <w:color w:val="000000"/>
          <w:sz w:val="32"/>
          <w:szCs w:val="32"/>
        </w:rPr>
        <w:t>日在</w:t>
      </w:r>
      <w:r>
        <w:rPr>
          <w:rFonts w:ascii="Times New Roman" w:eastAsia="方正仿宋_GBK" w:hAnsi="Times New Roman" w:cs="Times New Roman"/>
          <w:color w:val="000000"/>
          <w:sz w:val="32"/>
          <w:szCs w:val="32"/>
          <w:u w:val="single"/>
        </w:rPr>
        <w:t xml:space="preserve">  </w:t>
      </w:r>
      <w:r>
        <w:rPr>
          <w:rFonts w:ascii="Times New Roman" w:eastAsia="方正仿宋_GBK" w:hAnsi="Times New Roman" w:cs="Times New Roman" w:hint="eastAsia"/>
          <w:color w:val="000000"/>
          <w:sz w:val="32"/>
          <w:szCs w:val="32"/>
          <w:u w:val="single"/>
        </w:rPr>
        <w:t xml:space="preserve">            </w:t>
      </w:r>
      <w:r>
        <w:rPr>
          <w:rFonts w:ascii="Times New Roman" w:eastAsia="方正仿宋_GBK" w:hAnsi="Times New Roman" w:cs="Times New Roman"/>
          <w:color w:val="000000"/>
          <w:sz w:val="32"/>
          <w:szCs w:val="32"/>
        </w:rPr>
        <w:t>举办的采矿权</w:t>
      </w:r>
      <w:r>
        <w:rPr>
          <w:rFonts w:ascii="Times New Roman" w:eastAsia="方正仿宋_GBK" w:hAnsi="Times New Roman" w:cs="Times New Roman"/>
          <w:color w:val="000000"/>
          <w:sz w:val="32"/>
          <w:szCs w:val="32"/>
          <w:u w:val="single"/>
        </w:rPr>
        <w:t>（拍卖、挂牌）</w:t>
      </w:r>
      <w:r>
        <w:rPr>
          <w:rFonts w:ascii="Times New Roman" w:eastAsia="方正仿宋_GBK" w:hAnsi="Times New Roman" w:cs="Times New Roman"/>
          <w:color w:val="000000"/>
          <w:sz w:val="32"/>
          <w:szCs w:val="32"/>
        </w:rPr>
        <w:t>出让活动中，由</w:t>
      </w:r>
      <w:r>
        <w:rPr>
          <w:rFonts w:ascii="Times New Roman" w:eastAsia="方正仿宋_GBK" w:hAnsi="Times New Roman" w:cs="Times New Roman"/>
          <w:color w:val="000000"/>
          <w:sz w:val="32"/>
          <w:szCs w:val="32"/>
          <w:u w:val="single"/>
        </w:rPr>
        <w:t xml:space="preserve">  </w:t>
      </w:r>
      <w:r>
        <w:rPr>
          <w:rFonts w:ascii="Times New Roman" w:eastAsia="仿宋_GB2312" w:hAnsi="Times New Roman" w:cs="Times New Roman"/>
          <w:spacing w:val="-6"/>
          <w:sz w:val="32"/>
          <w:szCs w:val="32"/>
          <w:u w:val="single"/>
        </w:rPr>
        <w:t xml:space="preserve">    </w:t>
      </w:r>
      <w:r>
        <w:rPr>
          <w:rFonts w:ascii="Times New Roman" w:eastAsia="方正仿宋_GBK" w:hAnsi="Times New Roman" w:cs="Times New Roman"/>
          <w:color w:val="000000"/>
          <w:sz w:val="32"/>
          <w:szCs w:val="32"/>
          <w:u w:val="single"/>
        </w:rPr>
        <w:t xml:space="preserve"> </w:t>
      </w:r>
      <w:r>
        <w:rPr>
          <w:rFonts w:ascii="Times New Roman" w:eastAsia="方正仿宋_GBK" w:hAnsi="Times New Roman" w:cs="Times New Roman"/>
          <w:color w:val="000000"/>
          <w:sz w:val="32"/>
          <w:szCs w:val="32"/>
        </w:rPr>
        <w:t>获得</w:t>
      </w:r>
      <w:r>
        <w:rPr>
          <w:rFonts w:ascii="Times New Roman" w:eastAsia="仿宋_GB2312" w:hAnsi="Times New Roman" w:cs="Times New Roman"/>
          <w:spacing w:val="-6"/>
          <w:sz w:val="32"/>
          <w:szCs w:val="32"/>
          <w:u w:val="single"/>
        </w:rPr>
        <w:t xml:space="preserve">        </w:t>
      </w:r>
      <w:r>
        <w:rPr>
          <w:rFonts w:ascii="Times New Roman" w:eastAsia="方正仿宋_GBK" w:hAnsi="Times New Roman" w:cs="Times New Roman"/>
          <w:color w:val="000000"/>
          <w:w w:val="99"/>
          <w:sz w:val="32"/>
          <w:szCs w:val="32"/>
        </w:rPr>
        <w:t>采矿权（公告序号：</w:t>
      </w:r>
      <w:r>
        <w:rPr>
          <w:rFonts w:ascii="Times New Roman" w:eastAsia="方正仿宋_GBK" w:hAnsi="Times New Roman" w:cs="Times New Roman"/>
          <w:color w:val="000000"/>
          <w:sz w:val="32"/>
          <w:szCs w:val="32"/>
        </w:rPr>
        <w:t>GC</w:t>
      </w:r>
      <w:r>
        <w:rPr>
          <w:rFonts w:ascii="Times New Roman" w:eastAsia="方正仿宋_GBK" w:hAnsi="Times New Roman" w:cs="Times New Roman"/>
          <w:color w:val="000000"/>
          <w:sz w:val="32"/>
          <w:szCs w:val="32"/>
          <w:u w:val="single"/>
        </w:rPr>
        <w:t xml:space="preserve">    </w:t>
      </w:r>
      <w:r>
        <w:rPr>
          <w:rFonts w:ascii="Times New Roman" w:eastAsia="方正仿宋_GBK" w:hAnsi="Times New Roman" w:cs="Times New Roman"/>
          <w:color w:val="000000"/>
          <w:sz w:val="32"/>
          <w:szCs w:val="32"/>
        </w:rPr>
        <w:t>）。现将相关事项确认如下：</w:t>
      </w:r>
    </w:p>
    <w:p w:rsidR="00492F78" w:rsidRDefault="00C453FA">
      <w:pPr>
        <w:spacing w:line="600" w:lineRule="exact"/>
        <w:ind w:firstLineChars="200" w:firstLine="643"/>
        <w:rPr>
          <w:rFonts w:ascii="Times New Roman" w:eastAsia="方正仿宋_GBK" w:hAnsi="Times New Roman" w:cs="Times New Roman"/>
          <w:b/>
          <w:bCs/>
          <w:color w:val="000000"/>
          <w:sz w:val="32"/>
          <w:szCs w:val="32"/>
        </w:rPr>
      </w:pPr>
      <w:r>
        <w:rPr>
          <w:rFonts w:ascii="Times New Roman" w:eastAsia="方正仿宋_GBK" w:hAnsi="Times New Roman" w:cs="Times New Roman"/>
          <w:b/>
          <w:bCs/>
          <w:color w:val="000000"/>
          <w:sz w:val="32"/>
          <w:szCs w:val="32"/>
        </w:rPr>
        <w:t>一、出让采矿权基本情况：</w:t>
      </w:r>
    </w:p>
    <w:p w:rsidR="00492F78" w:rsidRDefault="00C453FA">
      <w:pPr>
        <w:spacing w:line="600" w:lineRule="exact"/>
        <w:ind w:firstLineChars="200" w:firstLine="640"/>
        <w:rPr>
          <w:rFonts w:ascii="Times New Roman" w:eastAsia="方正仿宋_GBK" w:hAnsi="Times New Roman" w:cs="Times New Roman"/>
          <w:color w:val="000000"/>
          <w:sz w:val="32"/>
          <w:szCs w:val="32"/>
        </w:rPr>
      </w:pPr>
      <w:r>
        <w:rPr>
          <w:rFonts w:ascii="Times New Roman" w:eastAsia="方正仿宋_GBK" w:hAnsi="Times New Roman" w:cs="Times New Roman"/>
          <w:color w:val="000000"/>
          <w:sz w:val="32"/>
          <w:szCs w:val="32"/>
        </w:rPr>
        <w:t>（一）采矿权名称</w:t>
      </w:r>
      <w:r>
        <w:rPr>
          <w:rFonts w:ascii="Times New Roman" w:eastAsia="方正仿宋_GBK" w:hAnsi="Times New Roman" w:cs="Times New Roman" w:hint="eastAsia"/>
          <w:color w:val="000000"/>
          <w:sz w:val="32"/>
          <w:szCs w:val="32"/>
        </w:rPr>
        <w:t>（暂定名）</w:t>
      </w:r>
      <w:r>
        <w:rPr>
          <w:rFonts w:ascii="Times New Roman" w:eastAsia="方正仿宋_GBK" w:hAnsi="Times New Roman" w:cs="Times New Roman"/>
          <w:color w:val="000000"/>
          <w:sz w:val="32"/>
          <w:szCs w:val="32"/>
        </w:rPr>
        <w:t>：</w:t>
      </w:r>
      <w:r>
        <w:rPr>
          <w:rFonts w:ascii="Times New Roman" w:eastAsia="仿宋_GB2312" w:hAnsi="Times New Roman" w:cs="Times New Roman"/>
          <w:spacing w:val="-6"/>
          <w:sz w:val="32"/>
          <w:szCs w:val="32"/>
          <w:u w:val="single"/>
        </w:rPr>
        <w:t xml:space="preserve">        </w:t>
      </w:r>
      <w:r>
        <w:rPr>
          <w:rFonts w:ascii="Times New Roman" w:eastAsia="方正仿宋_GBK" w:hAnsi="Times New Roman" w:cs="Times New Roman"/>
          <w:color w:val="000000"/>
          <w:sz w:val="32"/>
          <w:szCs w:val="32"/>
        </w:rPr>
        <w:t>；</w:t>
      </w:r>
    </w:p>
    <w:p w:rsidR="00492F78" w:rsidRDefault="00C453FA">
      <w:pPr>
        <w:spacing w:line="600" w:lineRule="exact"/>
        <w:ind w:firstLineChars="200" w:firstLine="640"/>
        <w:rPr>
          <w:rFonts w:ascii="Times New Roman" w:eastAsia="方正仿宋_GBK" w:hAnsi="Times New Roman" w:cs="Times New Roman"/>
          <w:color w:val="000000"/>
          <w:sz w:val="32"/>
          <w:szCs w:val="32"/>
        </w:rPr>
      </w:pPr>
      <w:r>
        <w:rPr>
          <w:rFonts w:ascii="Times New Roman" w:eastAsia="方正仿宋_GBK" w:hAnsi="Times New Roman" w:cs="Times New Roman"/>
          <w:color w:val="000000"/>
          <w:sz w:val="32"/>
          <w:szCs w:val="32"/>
        </w:rPr>
        <w:t>（二）矿山地址：</w:t>
      </w:r>
      <w:r>
        <w:rPr>
          <w:rFonts w:ascii="Times New Roman" w:eastAsia="仿宋_GB2312" w:hAnsi="Times New Roman" w:cs="Times New Roman"/>
          <w:spacing w:val="-6"/>
          <w:sz w:val="32"/>
          <w:szCs w:val="32"/>
          <w:u w:val="single"/>
        </w:rPr>
        <w:t xml:space="preserve">    </w:t>
      </w:r>
      <w:r>
        <w:rPr>
          <w:rFonts w:ascii="Times New Roman" w:eastAsia="方正仿宋_GBK" w:hAnsi="Times New Roman" w:cs="Times New Roman"/>
          <w:color w:val="000000"/>
          <w:sz w:val="32"/>
          <w:szCs w:val="32"/>
        </w:rPr>
        <w:t>；</w:t>
      </w:r>
    </w:p>
    <w:p w:rsidR="00492F78" w:rsidRDefault="00C453FA">
      <w:pPr>
        <w:spacing w:line="600" w:lineRule="exact"/>
        <w:ind w:firstLineChars="200" w:firstLine="640"/>
        <w:rPr>
          <w:rFonts w:ascii="Times New Roman" w:eastAsia="方正仿宋_GBK" w:hAnsi="Times New Roman" w:cs="Times New Roman"/>
          <w:color w:val="000000"/>
          <w:sz w:val="32"/>
          <w:szCs w:val="32"/>
        </w:rPr>
      </w:pPr>
      <w:r>
        <w:rPr>
          <w:rFonts w:ascii="Times New Roman" w:eastAsia="方正仿宋_GBK" w:hAnsi="Times New Roman" w:cs="Times New Roman"/>
          <w:color w:val="000000"/>
          <w:sz w:val="32"/>
          <w:szCs w:val="32"/>
        </w:rPr>
        <w:t>（三）出让年限：</w:t>
      </w:r>
      <w:r>
        <w:rPr>
          <w:rFonts w:ascii="Times New Roman" w:eastAsia="仿宋_GB2312" w:hAnsi="Times New Roman" w:cs="Times New Roman"/>
          <w:spacing w:val="-6"/>
          <w:sz w:val="32"/>
          <w:szCs w:val="32"/>
          <w:u w:val="single"/>
        </w:rPr>
        <w:t xml:space="preserve">    </w:t>
      </w:r>
      <w:r>
        <w:rPr>
          <w:rFonts w:ascii="Times New Roman" w:eastAsia="方正仿宋_GBK" w:hAnsi="Times New Roman" w:cs="Times New Roman"/>
          <w:color w:val="000000"/>
          <w:sz w:val="32"/>
          <w:szCs w:val="32"/>
        </w:rPr>
        <w:t>年；</w:t>
      </w:r>
    </w:p>
    <w:p w:rsidR="00492F78" w:rsidRDefault="00C453FA">
      <w:pPr>
        <w:spacing w:line="600" w:lineRule="exact"/>
        <w:ind w:firstLineChars="200" w:firstLine="640"/>
        <w:rPr>
          <w:rFonts w:ascii="Times New Roman" w:eastAsia="方正仿宋_GBK" w:hAnsi="Times New Roman" w:cs="Times New Roman"/>
          <w:color w:val="000000"/>
          <w:sz w:val="32"/>
          <w:szCs w:val="32"/>
        </w:rPr>
      </w:pPr>
      <w:r>
        <w:rPr>
          <w:rFonts w:ascii="Times New Roman" w:eastAsia="方正仿宋_GBK" w:hAnsi="Times New Roman" w:cs="Times New Roman"/>
          <w:color w:val="000000"/>
          <w:sz w:val="32"/>
          <w:szCs w:val="32"/>
        </w:rPr>
        <w:t>（四）矿区面积：</w:t>
      </w:r>
      <w:r>
        <w:rPr>
          <w:rFonts w:ascii="Times New Roman" w:eastAsia="仿宋_GB2312" w:hAnsi="Times New Roman" w:cs="Times New Roman"/>
          <w:spacing w:val="-6"/>
          <w:sz w:val="32"/>
          <w:szCs w:val="32"/>
          <w:u w:val="single"/>
        </w:rPr>
        <w:t xml:space="preserve">    </w:t>
      </w:r>
      <w:r>
        <w:rPr>
          <w:rFonts w:ascii="Times New Roman" w:eastAsia="方正仿宋_GBK" w:hAnsi="Times New Roman" w:cs="Times New Roman"/>
          <w:color w:val="000000"/>
          <w:sz w:val="32"/>
          <w:szCs w:val="32"/>
        </w:rPr>
        <w:t>平方公里；</w:t>
      </w:r>
    </w:p>
    <w:p w:rsidR="00492F78" w:rsidRDefault="00C453FA">
      <w:pPr>
        <w:spacing w:line="600" w:lineRule="exact"/>
        <w:ind w:firstLineChars="200" w:firstLine="640"/>
        <w:rPr>
          <w:rFonts w:ascii="Times New Roman" w:eastAsia="方正仿宋_GBK" w:hAnsi="Times New Roman" w:cs="Times New Roman"/>
          <w:color w:val="000000"/>
          <w:sz w:val="32"/>
          <w:szCs w:val="32"/>
        </w:rPr>
      </w:pPr>
      <w:r>
        <w:rPr>
          <w:rFonts w:ascii="Times New Roman" w:eastAsia="方正仿宋_GBK" w:hAnsi="Times New Roman" w:cs="Times New Roman"/>
          <w:color w:val="000000"/>
          <w:sz w:val="32"/>
          <w:szCs w:val="32"/>
        </w:rPr>
        <w:t>（五）开采标高：</w:t>
      </w:r>
      <w:r>
        <w:rPr>
          <w:rFonts w:ascii="Times New Roman" w:eastAsia="方正仿宋_GBK" w:hAnsi="Times New Roman" w:cs="Times New Roman"/>
          <w:kern w:val="0"/>
          <w:sz w:val="32"/>
          <w:szCs w:val="32"/>
        </w:rPr>
        <w:t>+</w:t>
      </w:r>
      <w:r>
        <w:rPr>
          <w:rFonts w:ascii="宋体" w:eastAsia="宋体" w:hAnsi="宋体" w:cs="宋体" w:hint="eastAsia"/>
          <w:color w:val="222222"/>
          <w:sz w:val="32"/>
          <w:szCs w:val="32"/>
          <w:u w:val="single"/>
        </w:rPr>
        <w:t xml:space="preserve"> </w:t>
      </w:r>
      <w:r>
        <w:rPr>
          <w:rFonts w:ascii="宋体" w:eastAsia="宋体" w:hAnsi="宋体" w:cs="宋体"/>
          <w:color w:val="222222"/>
          <w:sz w:val="32"/>
          <w:szCs w:val="32"/>
          <w:u w:val="single"/>
        </w:rPr>
        <w:t xml:space="preserve">  </w:t>
      </w:r>
      <w:r>
        <w:rPr>
          <w:rFonts w:ascii="Times New Roman" w:eastAsia="方正仿宋_GBK" w:hAnsi="Times New Roman" w:cs="Times New Roman"/>
          <w:kern w:val="0"/>
          <w:sz w:val="32"/>
          <w:szCs w:val="32"/>
        </w:rPr>
        <w:t>米至</w:t>
      </w:r>
      <w:r>
        <w:rPr>
          <w:rFonts w:ascii="Times New Roman" w:eastAsia="方正仿宋_GBK" w:hAnsi="Times New Roman" w:cs="Times New Roman"/>
          <w:kern w:val="0"/>
          <w:sz w:val="32"/>
          <w:szCs w:val="32"/>
        </w:rPr>
        <w:t>+</w:t>
      </w:r>
      <w:r>
        <w:rPr>
          <w:rFonts w:ascii="宋体" w:eastAsia="宋体" w:hAnsi="宋体" w:cs="宋体" w:hint="eastAsia"/>
          <w:color w:val="222222"/>
          <w:sz w:val="32"/>
          <w:szCs w:val="32"/>
          <w:u w:val="single"/>
        </w:rPr>
        <w:t xml:space="preserve"> </w:t>
      </w:r>
      <w:r>
        <w:rPr>
          <w:rFonts w:ascii="宋体" w:eastAsia="宋体" w:hAnsi="宋体" w:cs="宋体"/>
          <w:color w:val="222222"/>
          <w:sz w:val="32"/>
          <w:szCs w:val="32"/>
          <w:u w:val="single"/>
        </w:rPr>
        <w:t xml:space="preserve"> </w:t>
      </w:r>
      <w:r>
        <w:rPr>
          <w:rFonts w:ascii="Times New Roman" w:eastAsia="方正仿宋_GBK" w:hAnsi="Times New Roman" w:cs="Times New Roman"/>
          <w:kern w:val="0"/>
          <w:sz w:val="32"/>
          <w:szCs w:val="32"/>
        </w:rPr>
        <w:t>米</w:t>
      </w:r>
      <w:r>
        <w:rPr>
          <w:rFonts w:ascii="Times New Roman" w:eastAsia="方正仿宋_GBK" w:hAnsi="Times New Roman" w:cs="Times New Roman"/>
          <w:color w:val="000000"/>
          <w:sz w:val="32"/>
          <w:szCs w:val="32"/>
        </w:rPr>
        <w:t>；</w:t>
      </w:r>
    </w:p>
    <w:p w:rsidR="00492F78" w:rsidRDefault="00C453FA">
      <w:pPr>
        <w:spacing w:line="600" w:lineRule="exact"/>
        <w:ind w:firstLineChars="200" w:firstLine="640"/>
        <w:rPr>
          <w:rFonts w:ascii="Times New Roman" w:eastAsia="方正仿宋_GBK" w:hAnsi="Times New Roman" w:cs="Times New Roman"/>
          <w:color w:val="000000"/>
          <w:sz w:val="32"/>
          <w:szCs w:val="32"/>
        </w:rPr>
      </w:pPr>
      <w:r>
        <w:rPr>
          <w:rFonts w:ascii="Times New Roman" w:eastAsia="方正仿宋_GBK" w:hAnsi="Times New Roman" w:cs="Times New Roman"/>
          <w:color w:val="000000"/>
          <w:sz w:val="32"/>
          <w:szCs w:val="32"/>
        </w:rPr>
        <w:t>（六）开采矿种：</w:t>
      </w:r>
      <w:r>
        <w:rPr>
          <w:rFonts w:ascii="Times New Roman" w:eastAsia="仿宋_GB2312" w:hAnsi="Times New Roman" w:cs="Times New Roman"/>
          <w:spacing w:val="-6"/>
          <w:sz w:val="32"/>
          <w:szCs w:val="32"/>
          <w:u w:val="single"/>
        </w:rPr>
        <w:t xml:space="preserve">    </w:t>
      </w:r>
      <w:r>
        <w:rPr>
          <w:rFonts w:ascii="Times New Roman" w:eastAsia="方正仿宋_GBK" w:hAnsi="Times New Roman" w:cs="Times New Roman"/>
          <w:color w:val="000000"/>
          <w:sz w:val="32"/>
          <w:szCs w:val="32"/>
        </w:rPr>
        <w:t>；</w:t>
      </w:r>
    </w:p>
    <w:p w:rsidR="00492F78" w:rsidRDefault="00C453FA">
      <w:pPr>
        <w:spacing w:line="600" w:lineRule="exact"/>
        <w:ind w:firstLineChars="200" w:firstLine="640"/>
        <w:rPr>
          <w:rFonts w:ascii="Times New Roman" w:eastAsia="方正仿宋_GBK" w:hAnsi="Times New Roman" w:cs="Times New Roman"/>
          <w:color w:val="000000"/>
          <w:sz w:val="32"/>
          <w:szCs w:val="32"/>
        </w:rPr>
      </w:pPr>
      <w:r>
        <w:rPr>
          <w:rFonts w:ascii="Times New Roman" w:eastAsia="方正仿宋_GBK" w:hAnsi="Times New Roman" w:cs="Times New Roman"/>
          <w:color w:val="000000"/>
          <w:sz w:val="32"/>
          <w:szCs w:val="32"/>
        </w:rPr>
        <w:t>（七）资源储量：</w:t>
      </w:r>
      <w:r>
        <w:rPr>
          <w:rFonts w:ascii="Times New Roman" w:eastAsia="仿宋_GB2312" w:hAnsi="Times New Roman" w:cs="Times New Roman"/>
          <w:spacing w:val="-6"/>
          <w:sz w:val="32"/>
          <w:szCs w:val="32"/>
          <w:u w:val="single"/>
        </w:rPr>
        <w:t xml:space="preserve">    </w:t>
      </w:r>
      <w:r>
        <w:rPr>
          <w:rFonts w:ascii="Times New Roman" w:eastAsia="方正仿宋_GBK" w:hAnsi="Times New Roman" w:cs="Times New Roman"/>
          <w:color w:val="000000"/>
          <w:sz w:val="32"/>
          <w:szCs w:val="32"/>
          <w:u w:val="single"/>
        </w:rPr>
        <w:t>万吨</w:t>
      </w:r>
      <w:r>
        <w:rPr>
          <w:rFonts w:ascii="Times New Roman" w:eastAsia="方正仿宋_GBK" w:hAnsi="Times New Roman" w:cs="Times New Roman"/>
          <w:color w:val="000000"/>
          <w:sz w:val="32"/>
          <w:szCs w:val="32"/>
        </w:rPr>
        <w:t>；</w:t>
      </w:r>
    </w:p>
    <w:p w:rsidR="00492F78" w:rsidRDefault="00C453FA">
      <w:pPr>
        <w:spacing w:line="600" w:lineRule="exact"/>
        <w:ind w:firstLineChars="200" w:firstLine="640"/>
        <w:rPr>
          <w:rFonts w:ascii="Times New Roman" w:eastAsia="方正仿宋_GBK" w:hAnsi="Times New Roman" w:cs="Times New Roman"/>
          <w:color w:val="000000"/>
          <w:sz w:val="32"/>
          <w:szCs w:val="32"/>
        </w:rPr>
      </w:pPr>
      <w:r>
        <w:rPr>
          <w:rFonts w:ascii="Times New Roman" w:eastAsia="方正仿宋_GBK" w:hAnsi="Times New Roman" w:cs="Times New Roman"/>
          <w:color w:val="000000"/>
          <w:sz w:val="32"/>
          <w:szCs w:val="32"/>
        </w:rPr>
        <w:t>（八）生产规模：</w:t>
      </w:r>
      <w:r>
        <w:rPr>
          <w:rFonts w:ascii="Times New Roman" w:eastAsia="仿宋_GB2312" w:hAnsi="Times New Roman" w:cs="Times New Roman"/>
          <w:spacing w:val="-6"/>
          <w:sz w:val="32"/>
          <w:szCs w:val="32"/>
          <w:u w:val="single"/>
        </w:rPr>
        <w:t xml:space="preserve">    </w:t>
      </w:r>
      <w:r>
        <w:rPr>
          <w:rFonts w:ascii="Times New Roman" w:eastAsia="方正仿宋_GBK" w:hAnsi="Times New Roman" w:cs="Times New Roman"/>
          <w:color w:val="000000"/>
          <w:sz w:val="32"/>
          <w:szCs w:val="32"/>
          <w:u w:val="single"/>
        </w:rPr>
        <w:t>万吨</w:t>
      </w:r>
      <w:r>
        <w:rPr>
          <w:rFonts w:ascii="Times New Roman" w:eastAsia="方正仿宋_GBK" w:hAnsi="Times New Roman" w:cs="Times New Roman"/>
          <w:color w:val="000000"/>
          <w:sz w:val="32"/>
          <w:szCs w:val="32"/>
          <w:u w:val="single"/>
        </w:rPr>
        <w:t>/</w:t>
      </w:r>
      <w:r>
        <w:rPr>
          <w:rFonts w:ascii="Times New Roman" w:eastAsia="方正仿宋_GBK" w:hAnsi="Times New Roman" w:cs="Times New Roman"/>
          <w:color w:val="000000"/>
          <w:sz w:val="32"/>
          <w:szCs w:val="32"/>
          <w:u w:val="single"/>
        </w:rPr>
        <w:t>年</w:t>
      </w:r>
      <w:r>
        <w:rPr>
          <w:rFonts w:ascii="Times New Roman" w:eastAsia="方正仿宋_GBK" w:hAnsi="Times New Roman" w:cs="Times New Roman"/>
          <w:color w:val="000000"/>
          <w:sz w:val="32"/>
          <w:szCs w:val="32"/>
        </w:rPr>
        <w:t>；</w:t>
      </w:r>
    </w:p>
    <w:p w:rsidR="00492F78" w:rsidRDefault="00C453FA">
      <w:pPr>
        <w:spacing w:afterLines="50" w:after="156" w:line="600" w:lineRule="exact"/>
        <w:ind w:firstLineChars="200" w:firstLine="640"/>
        <w:rPr>
          <w:rFonts w:ascii="Times New Roman" w:eastAsia="方正仿宋_GBK" w:hAnsi="Times New Roman" w:cs="Times New Roman"/>
          <w:color w:val="000000"/>
          <w:sz w:val="32"/>
          <w:szCs w:val="32"/>
        </w:rPr>
      </w:pPr>
      <w:r>
        <w:rPr>
          <w:rFonts w:ascii="Times New Roman" w:eastAsia="方正仿宋_GBK" w:hAnsi="Times New Roman" w:cs="Times New Roman"/>
          <w:color w:val="000000"/>
          <w:sz w:val="32"/>
          <w:szCs w:val="32"/>
        </w:rPr>
        <w:t>（九）开采范围</w:t>
      </w:r>
      <w:r>
        <w:rPr>
          <w:rFonts w:ascii="Times New Roman" w:eastAsia="方正仿宋_GBK" w:hAnsi="Times New Roman" w:cs="Times New Roman"/>
          <w:kern w:val="0"/>
          <w:sz w:val="32"/>
          <w:szCs w:val="32"/>
        </w:rPr>
        <w:t>（</w:t>
      </w:r>
      <w:r>
        <w:rPr>
          <w:rFonts w:ascii="Times New Roman" w:eastAsia="方正仿宋_GBK" w:hAnsi="Times New Roman" w:cs="Times New Roman"/>
          <w:kern w:val="0"/>
          <w:sz w:val="32"/>
          <w:szCs w:val="32"/>
        </w:rPr>
        <w:t>2000</w:t>
      </w:r>
      <w:r>
        <w:rPr>
          <w:rFonts w:ascii="Times New Roman" w:eastAsia="方正仿宋_GBK" w:hAnsi="Times New Roman" w:cs="Times New Roman"/>
          <w:kern w:val="0"/>
          <w:sz w:val="32"/>
          <w:szCs w:val="32"/>
        </w:rPr>
        <w:t>坐标系）</w:t>
      </w:r>
      <w:r>
        <w:rPr>
          <w:rFonts w:ascii="Times New Roman" w:eastAsia="方正仿宋_GBK" w:hAnsi="Times New Roman" w:cs="Times New Roman"/>
          <w:color w:val="000000"/>
          <w:sz w:val="32"/>
          <w:szCs w:val="3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1833"/>
        <w:gridCol w:w="1889"/>
        <w:gridCol w:w="760"/>
        <w:gridCol w:w="1538"/>
        <w:gridCol w:w="1677"/>
      </w:tblGrid>
      <w:tr w:rsidR="00492F78">
        <w:trPr>
          <w:trHeight w:hRule="exact" w:val="505"/>
          <w:jc w:val="center"/>
        </w:trPr>
        <w:tc>
          <w:tcPr>
            <w:tcW w:w="846" w:type="dxa"/>
            <w:shd w:val="clear" w:color="auto" w:fill="auto"/>
            <w:vAlign w:val="center"/>
          </w:tcPr>
          <w:p w:rsidR="00492F78" w:rsidRDefault="00C453FA">
            <w:pPr>
              <w:adjustRightInd w:val="0"/>
              <w:snapToGrid w:val="0"/>
              <w:jc w:val="center"/>
              <w:rPr>
                <w:rFonts w:ascii="Times New Roman" w:eastAsia="仿宋" w:hAnsi="Times New Roman" w:cs="Times New Roman"/>
                <w:kern w:val="0"/>
                <w:sz w:val="24"/>
              </w:rPr>
            </w:pPr>
            <w:r>
              <w:rPr>
                <w:rFonts w:ascii="Times New Roman" w:eastAsia="仿宋" w:hAnsi="Times New Roman" w:cs="Times New Roman"/>
                <w:kern w:val="0"/>
                <w:sz w:val="24"/>
              </w:rPr>
              <w:t>拐点</w:t>
            </w:r>
          </w:p>
        </w:tc>
        <w:tc>
          <w:tcPr>
            <w:tcW w:w="1907" w:type="dxa"/>
            <w:shd w:val="clear" w:color="auto" w:fill="auto"/>
            <w:vAlign w:val="center"/>
          </w:tcPr>
          <w:p w:rsidR="00492F78" w:rsidRDefault="00C453FA">
            <w:pPr>
              <w:adjustRightInd w:val="0"/>
              <w:snapToGrid w:val="0"/>
              <w:jc w:val="center"/>
              <w:rPr>
                <w:rFonts w:ascii="Times New Roman" w:eastAsia="仿宋" w:hAnsi="Times New Roman" w:cs="Times New Roman"/>
                <w:kern w:val="0"/>
                <w:sz w:val="24"/>
              </w:rPr>
            </w:pPr>
            <w:r>
              <w:rPr>
                <w:rFonts w:ascii="Times New Roman" w:eastAsia="仿宋" w:hAnsi="Times New Roman" w:cs="Times New Roman"/>
                <w:kern w:val="0"/>
                <w:sz w:val="24"/>
              </w:rPr>
              <w:t>X</w:t>
            </w:r>
            <w:r>
              <w:rPr>
                <w:rFonts w:ascii="Times New Roman" w:eastAsia="仿宋" w:hAnsi="Times New Roman" w:cs="Times New Roman"/>
                <w:kern w:val="0"/>
                <w:sz w:val="24"/>
              </w:rPr>
              <w:t>坐标</w:t>
            </w:r>
          </w:p>
        </w:tc>
        <w:tc>
          <w:tcPr>
            <w:tcW w:w="1966" w:type="dxa"/>
            <w:shd w:val="clear" w:color="auto" w:fill="auto"/>
            <w:vAlign w:val="center"/>
          </w:tcPr>
          <w:p w:rsidR="00492F78" w:rsidRDefault="00C453FA">
            <w:pPr>
              <w:adjustRightInd w:val="0"/>
              <w:snapToGrid w:val="0"/>
              <w:jc w:val="center"/>
              <w:rPr>
                <w:rFonts w:ascii="Times New Roman" w:eastAsia="仿宋" w:hAnsi="Times New Roman" w:cs="Times New Roman"/>
                <w:kern w:val="0"/>
                <w:sz w:val="24"/>
              </w:rPr>
            </w:pPr>
            <w:r>
              <w:rPr>
                <w:rFonts w:ascii="Times New Roman" w:eastAsia="仿宋" w:hAnsi="Times New Roman" w:cs="Times New Roman"/>
                <w:kern w:val="0"/>
                <w:sz w:val="24"/>
              </w:rPr>
              <w:t>Y</w:t>
            </w:r>
            <w:r>
              <w:rPr>
                <w:rFonts w:ascii="Times New Roman" w:eastAsia="仿宋" w:hAnsi="Times New Roman" w:cs="Times New Roman"/>
                <w:kern w:val="0"/>
                <w:sz w:val="24"/>
              </w:rPr>
              <w:t>坐标</w:t>
            </w:r>
          </w:p>
        </w:tc>
        <w:tc>
          <w:tcPr>
            <w:tcW w:w="776" w:type="dxa"/>
            <w:shd w:val="clear" w:color="auto" w:fill="auto"/>
            <w:vAlign w:val="center"/>
          </w:tcPr>
          <w:p w:rsidR="00492F78" w:rsidRDefault="00C453FA">
            <w:pPr>
              <w:adjustRightInd w:val="0"/>
              <w:snapToGrid w:val="0"/>
              <w:jc w:val="center"/>
              <w:rPr>
                <w:rFonts w:ascii="Times New Roman" w:eastAsia="仿宋" w:hAnsi="Times New Roman" w:cs="Times New Roman"/>
                <w:kern w:val="0"/>
                <w:sz w:val="24"/>
              </w:rPr>
            </w:pPr>
            <w:r>
              <w:rPr>
                <w:rFonts w:ascii="Times New Roman" w:eastAsia="仿宋" w:hAnsi="Times New Roman" w:cs="Times New Roman"/>
                <w:kern w:val="0"/>
                <w:sz w:val="24"/>
              </w:rPr>
              <w:t>拐点</w:t>
            </w:r>
          </w:p>
        </w:tc>
        <w:tc>
          <w:tcPr>
            <w:tcW w:w="1596" w:type="dxa"/>
            <w:shd w:val="clear" w:color="auto" w:fill="auto"/>
            <w:vAlign w:val="center"/>
          </w:tcPr>
          <w:p w:rsidR="00492F78" w:rsidRDefault="00C453FA">
            <w:pPr>
              <w:adjustRightInd w:val="0"/>
              <w:snapToGrid w:val="0"/>
              <w:jc w:val="center"/>
              <w:rPr>
                <w:rFonts w:ascii="Times New Roman" w:eastAsia="仿宋" w:hAnsi="Times New Roman" w:cs="Times New Roman"/>
                <w:kern w:val="0"/>
                <w:sz w:val="24"/>
              </w:rPr>
            </w:pPr>
            <w:r>
              <w:rPr>
                <w:rFonts w:ascii="Times New Roman" w:eastAsia="仿宋" w:hAnsi="Times New Roman" w:cs="Times New Roman"/>
                <w:kern w:val="0"/>
                <w:sz w:val="24"/>
              </w:rPr>
              <w:t>X</w:t>
            </w:r>
            <w:r>
              <w:rPr>
                <w:rFonts w:ascii="Times New Roman" w:eastAsia="仿宋" w:hAnsi="Times New Roman" w:cs="Times New Roman"/>
                <w:kern w:val="0"/>
                <w:sz w:val="24"/>
              </w:rPr>
              <w:t>坐标</w:t>
            </w:r>
          </w:p>
        </w:tc>
        <w:tc>
          <w:tcPr>
            <w:tcW w:w="1743" w:type="dxa"/>
            <w:shd w:val="clear" w:color="auto" w:fill="auto"/>
            <w:vAlign w:val="center"/>
          </w:tcPr>
          <w:p w:rsidR="00492F78" w:rsidRDefault="00C453FA">
            <w:pPr>
              <w:adjustRightInd w:val="0"/>
              <w:snapToGrid w:val="0"/>
              <w:jc w:val="center"/>
              <w:rPr>
                <w:rFonts w:ascii="Times New Roman" w:eastAsia="仿宋" w:hAnsi="Times New Roman" w:cs="Times New Roman"/>
                <w:kern w:val="0"/>
                <w:sz w:val="24"/>
              </w:rPr>
            </w:pPr>
            <w:r>
              <w:rPr>
                <w:rFonts w:ascii="Times New Roman" w:eastAsia="仿宋" w:hAnsi="Times New Roman" w:cs="Times New Roman"/>
                <w:kern w:val="0"/>
                <w:sz w:val="24"/>
              </w:rPr>
              <w:t>Y</w:t>
            </w:r>
            <w:r>
              <w:rPr>
                <w:rFonts w:ascii="Times New Roman" w:eastAsia="仿宋" w:hAnsi="Times New Roman" w:cs="Times New Roman"/>
                <w:kern w:val="0"/>
                <w:sz w:val="24"/>
              </w:rPr>
              <w:t>坐标</w:t>
            </w:r>
          </w:p>
        </w:tc>
      </w:tr>
      <w:tr w:rsidR="00492F78">
        <w:trPr>
          <w:trHeight w:hRule="exact" w:val="450"/>
          <w:jc w:val="center"/>
        </w:trPr>
        <w:tc>
          <w:tcPr>
            <w:tcW w:w="846" w:type="dxa"/>
            <w:shd w:val="clear" w:color="auto" w:fill="auto"/>
            <w:vAlign w:val="center"/>
          </w:tcPr>
          <w:p w:rsidR="00492F78" w:rsidRDefault="00492F78">
            <w:pPr>
              <w:spacing w:line="300" w:lineRule="exact"/>
              <w:jc w:val="center"/>
              <w:rPr>
                <w:rFonts w:ascii="Times New Roman" w:eastAsia="方正仿宋_GBK" w:hAnsi="Times New Roman" w:cs="Times New Roman"/>
                <w:kern w:val="0"/>
                <w:sz w:val="24"/>
              </w:rPr>
            </w:pPr>
          </w:p>
        </w:tc>
        <w:tc>
          <w:tcPr>
            <w:tcW w:w="1907" w:type="dxa"/>
            <w:shd w:val="clear" w:color="auto" w:fill="auto"/>
            <w:vAlign w:val="center"/>
          </w:tcPr>
          <w:p w:rsidR="00492F78" w:rsidRDefault="00492F78">
            <w:pPr>
              <w:jc w:val="center"/>
              <w:rPr>
                <w:rFonts w:ascii="Times New Roman" w:eastAsia="方正仿宋_GBK" w:hAnsi="Times New Roman" w:cs="Times New Roman"/>
                <w:sz w:val="24"/>
              </w:rPr>
            </w:pPr>
          </w:p>
        </w:tc>
        <w:tc>
          <w:tcPr>
            <w:tcW w:w="1966" w:type="dxa"/>
            <w:shd w:val="clear" w:color="auto" w:fill="auto"/>
            <w:vAlign w:val="center"/>
          </w:tcPr>
          <w:p w:rsidR="00492F78" w:rsidRDefault="00492F78">
            <w:pPr>
              <w:jc w:val="center"/>
              <w:rPr>
                <w:rFonts w:ascii="Times New Roman" w:eastAsia="方正仿宋_GBK" w:hAnsi="Times New Roman" w:cs="Times New Roman"/>
                <w:sz w:val="24"/>
              </w:rPr>
            </w:pPr>
          </w:p>
        </w:tc>
        <w:tc>
          <w:tcPr>
            <w:tcW w:w="776" w:type="dxa"/>
            <w:shd w:val="clear" w:color="auto" w:fill="auto"/>
            <w:vAlign w:val="center"/>
          </w:tcPr>
          <w:p w:rsidR="00492F78" w:rsidRDefault="00492F78">
            <w:pPr>
              <w:spacing w:line="300" w:lineRule="exact"/>
              <w:jc w:val="center"/>
              <w:rPr>
                <w:rFonts w:ascii="Times New Roman" w:eastAsia="方正仿宋_GBK" w:hAnsi="Times New Roman" w:cs="Times New Roman"/>
                <w:kern w:val="0"/>
                <w:sz w:val="24"/>
              </w:rPr>
            </w:pPr>
          </w:p>
        </w:tc>
        <w:tc>
          <w:tcPr>
            <w:tcW w:w="1596" w:type="dxa"/>
            <w:shd w:val="clear" w:color="auto" w:fill="auto"/>
            <w:vAlign w:val="center"/>
          </w:tcPr>
          <w:p w:rsidR="00492F78" w:rsidRDefault="00492F78">
            <w:pPr>
              <w:jc w:val="center"/>
              <w:rPr>
                <w:rFonts w:ascii="Times New Roman" w:eastAsia="方正仿宋_GBK" w:hAnsi="Times New Roman" w:cs="Times New Roman"/>
                <w:sz w:val="24"/>
              </w:rPr>
            </w:pPr>
          </w:p>
        </w:tc>
        <w:tc>
          <w:tcPr>
            <w:tcW w:w="1743" w:type="dxa"/>
            <w:shd w:val="clear" w:color="auto" w:fill="auto"/>
            <w:vAlign w:val="center"/>
          </w:tcPr>
          <w:p w:rsidR="00492F78" w:rsidRDefault="00492F78">
            <w:pPr>
              <w:jc w:val="center"/>
              <w:rPr>
                <w:rFonts w:ascii="Times New Roman" w:eastAsia="方正仿宋_GBK" w:hAnsi="Times New Roman" w:cs="Times New Roman"/>
                <w:sz w:val="24"/>
              </w:rPr>
            </w:pPr>
          </w:p>
        </w:tc>
      </w:tr>
      <w:tr w:rsidR="00492F78">
        <w:trPr>
          <w:trHeight w:hRule="exact" w:val="428"/>
          <w:jc w:val="center"/>
        </w:trPr>
        <w:tc>
          <w:tcPr>
            <w:tcW w:w="846" w:type="dxa"/>
            <w:shd w:val="clear" w:color="auto" w:fill="auto"/>
            <w:vAlign w:val="center"/>
          </w:tcPr>
          <w:p w:rsidR="00492F78" w:rsidRDefault="00492F78">
            <w:pPr>
              <w:spacing w:line="300" w:lineRule="exact"/>
              <w:jc w:val="center"/>
              <w:rPr>
                <w:rFonts w:ascii="Times New Roman" w:eastAsia="方正仿宋_GBK" w:hAnsi="Times New Roman" w:cs="Times New Roman"/>
                <w:kern w:val="0"/>
                <w:sz w:val="24"/>
              </w:rPr>
            </w:pPr>
          </w:p>
        </w:tc>
        <w:tc>
          <w:tcPr>
            <w:tcW w:w="1907" w:type="dxa"/>
            <w:shd w:val="clear" w:color="auto" w:fill="auto"/>
            <w:vAlign w:val="center"/>
          </w:tcPr>
          <w:p w:rsidR="00492F78" w:rsidRDefault="00492F78">
            <w:pPr>
              <w:jc w:val="center"/>
              <w:rPr>
                <w:rFonts w:ascii="Times New Roman" w:eastAsia="方正仿宋_GBK" w:hAnsi="Times New Roman" w:cs="Times New Roman"/>
                <w:sz w:val="24"/>
              </w:rPr>
            </w:pPr>
          </w:p>
        </w:tc>
        <w:tc>
          <w:tcPr>
            <w:tcW w:w="1966" w:type="dxa"/>
            <w:shd w:val="clear" w:color="auto" w:fill="auto"/>
            <w:vAlign w:val="center"/>
          </w:tcPr>
          <w:p w:rsidR="00492F78" w:rsidRDefault="00492F78">
            <w:pPr>
              <w:jc w:val="center"/>
              <w:rPr>
                <w:rFonts w:ascii="Times New Roman" w:eastAsia="方正仿宋_GBK" w:hAnsi="Times New Roman" w:cs="Times New Roman"/>
                <w:sz w:val="24"/>
              </w:rPr>
            </w:pPr>
          </w:p>
        </w:tc>
        <w:tc>
          <w:tcPr>
            <w:tcW w:w="776" w:type="dxa"/>
            <w:shd w:val="clear" w:color="auto" w:fill="auto"/>
            <w:vAlign w:val="center"/>
          </w:tcPr>
          <w:p w:rsidR="00492F78" w:rsidRDefault="00492F78">
            <w:pPr>
              <w:spacing w:line="300" w:lineRule="exact"/>
              <w:jc w:val="center"/>
              <w:rPr>
                <w:rFonts w:ascii="Times New Roman" w:eastAsia="方正仿宋_GBK" w:hAnsi="Times New Roman" w:cs="Times New Roman"/>
                <w:kern w:val="0"/>
                <w:sz w:val="24"/>
              </w:rPr>
            </w:pPr>
          </w:p>
        </w:tc>
        <w:tc>
          <w:tcPr>
            <w:tcW w:w="1596" w:type="dxa"/>
            <w:shd w:val="clear" w:color="auto" w:fill="auto"/>
            <w:vAlign w:val="center"/>
          </w:tcPr>
          <w:p w:rsidR="00492F78" w:rsidRDefault="00492F78">
            <w:pPr>
              <w:jc w:val="center"/>
              <w:rPr>
                <w:rFonts w:ascii="Times New Roman" w:eastAsia="方正仿宋_GBK" w:hAnsi="Times New Roman" w:cs="Times New Roman"/>
                <w:sz w:val="24"/>
              </w:rPr>
            </w:pPr>
          </w:p>
        </w:tc>
        <w:tc>
          <w:tcPr>
            <w:tcW w:w="1743" w:type="dxa"/>
            <w:shd w:val="clear" w:color="auto" w:fill="auto"/>
            <w:vAlign w:val="center"/>
          </w:tcPr>
          <w:p w:rsidR="00492F78" w:rsidRDefault="00492F78">
            <w:pPr>
              <w:jc w:val="center"/>
              <w:rPr>
                <w:rFonts w:ascii="Times New Roman" w:eastAsia="方正仿宋_GBK" w:hAnsi="Times New Roman" w:cs="Times New Roman"/>
                <w:sz w:val="24"/>
              </w:rPr>
            </w:pPr>
          </w:p>
        </w:tc>
      </w:tr>
      <w:tr w:rsidR="00492F78">
        <w:trPr>
          <w:trHeight w:hRule="exact" w:val="419"/>
          <w:jc w:val="center"/>
        </w:trPr>
        <w:tc>
          <w:tcPr>
            <w:tcW w:w="846" w:type="dxa"/>
            <w:shd w:val="clear" w:color="auto" w:fill="auto"/>
            <w:vAlign w:val="center"/>
          </w:tcPr>
          <w:p w:rsidR="00492F78" w:rsidRDefault="00492F78">
            <w:pPr>
              <w:spacing w:line="300" w:lineRule="exact"/>
              <w:jc w:val="center"/>
              <w:rPr>
                <w:rFonts w:ascii="Times New Roman" w:eastAsia="方正仿宋_GBK" w:hAnsi="Times New Roman" w:cs="Times New Roman"/>
                <w:kern w:val="0"/>
                <w:sz w:val="24"/>
              </w:rPr>
            </w:pPr>
          </w:p>
        </w:tc>
        <w:tc>
          <w:tcPr>
            <w:tcW w:w="1907" w:type="dxa"/>
            <w:shd w:val="clear" w:color="auto" w:fill="auto"/>
            <w:vAlign w:val="center"/>
          </w:tcPr>
          <w:p w:rsidR="00492F78" w:rsidRDefault="00492F78">
            <w:pPr>
              <w:jc w:val="center"/>
              <w:rPr>
                <w:rFonts w:ascii="Times New Roman" w:eastAsia="方正仿宋_GBK" w:hAnsi="Times New Roman" w:cs="Times New Roman"/>
                <w:sz w:val="24"/>
              </w:rPr>
            </w:pPr>
          </w:p>
        </w:tc>
        <w:tc>
          <w:tcPr>
            <w:tcW w:w="1966" w:type="dxa"/>
            <w:shd w:val="clear" w:color="auto" w:fill="auto"/>
            <w:vAlign w:val="center"/>
          </w:tcPr>
          <w:p w:rsidR="00492F78" w:rsidRDefault="00492F78">
            <w:pPr>
              <w:jc w:val="center"/>
              <w:rPr>
                <w:rFonts w:ascii="Times New Roman" w:eastAsia="方正仿宋_GBK" w:hAnsi="Times New Roman" w:cs="Times New Roman"/>
                <w:sz w:val="24"/>
              </w:rPr>
            </w:pPr>
          </w:p>
        </w:tc>
        <w:tc>
          <w:tcPr>
            <w:tcW w:w="776" w:type="dxa"/>
            <w:shd w:val="clear" w:color="auto" w:fill="auto"/>
            <w:vAlign w:val="center"/>
          </w:tcPr>
          <w:p w:rsidR="00492F78" w:rsidRDefault="00492F78">
            <w:pPr>
              <w:spacing w:line="300" w:lineRule="exact"/>
              <w:jc w:val="center"/>
              <w:rPr>
                <w:rFonts w:ascii="Times New Roman" w:eastAsia="方正仿宋_GBK" w:hAnsi="Times New Roman" w:cs="Times New Roman"/>
                <w:kern w:val="0"/>
                <w:sz w:val="24"/>
              </w:rPr>
            </w:pPr>
          </w:p>
        </w:tc>
        <w:tc>
          <w:tcPr>
            <w:tcW w:w="1596" w:type="dxa"/>
            <w:shd w:val="clear" w:color="auto" w:fill="auto"/>
            <w:vAlign w:val="center"/>
          </w:tcPr>
          <w:p w:rsidR="00492F78" w:rsidRDefault="00492F78">
            <w:pPr>
              <w:jc w:val="center"/>
              <w:rPr>
                <w:rFonts w:ascii="Times New Roman" w:eastAsia="方正仿宋_GBK" w:hAnsi="Times New Roman" w:cs="Times New Roman"/>
                <w:sz w:val="24"/>
              </w:rPr>
            </w:pPr>
          </w:p>
        </w:tc>
        <w:tc>
          <w:tcPr>
            <w:tcW w:w="1743" w:type="dxa"/>
            <w:shd w:val="clear" w:color="auto" w:fill="auto"/>
            <w:vAlign w:val="center"/>
          </w:tcPr>
          <w:p w:rsidR="00492F78" w:rsidRDefault="00492F78">
            <w:pPr>
              <w:jc w:val="center"/>
              <w:rPr>
                <w:rFonts w:ascii="Times New Roman" w:eastAsia="方正仿宋_GBK" w:hAnsi="Times New Roman" w:cs="Times New Roman"/>
                <w:sz w:val="24"/>
              </w:rPr>
            </w:pPr>
          </w:p>
        </w:tc>
      </w:tr>
      <w:tr w:rsidR="00492F78">
        <w:trPr>
          <w:trHeight w:hRule="exact" w:val="433"/>
          <w:jc w:val="center"/>
        </w:trPr>
        <w:tc>
          <w:tcPr>
            <w:tcW w:w="846" w:type="dxa"/>
            <w:shd w:val="clear" w:color="auto" w:fill="auto"/>
            <w:vAlign w:val="center"/>
          </w:tcPr>
          <w:p w:rsidR="00492F78" w:rsidRDefault="00492F78">
            <w:pPr>
              <w:spacing w:line="300" w:lineRule="exact"/>
              <w:jc w:val="center"/>
              <w:rPr>
                <w:rFonts w:ascii="Times New Roman" w:eastAsia="方正仿宋_GBK" w:hAnsi="Times New Roman" w:cs="Times New Roman"/>
                <w:kern w:val="0"/>
                <w:sz w:val="24"/>
              </w:rPr>
            </w:pPr>
          </w:p>
        </w:tc>
        <w:tc>
          <w:tcPr>
            <w:tcW w:w="1907" w:type="dxa"/>
            <w:shd w:val="clear" w:color="auto" w:fill="auto"/>
            <w:vAlign w:val="center"/>
          </w:tcPr>
          <w:p w:rsidR="00492F78" w:rsidRDefault="00492F78">
            <w:pPr>
              <w:jc w:val="center"/>
              <w:rPr>
                <w:rFonts w:ascii="Times New Roman" w:eastAsia="方正仿宋_GBK" w:hAnsi="Times New Roman" w:cs="Times New Roman"/>
                <w:sz w:val="24"/>
              </w:rPr>
            </w:pPr>
          </w:p>
        </w:tc>
        <w:tc>
          <w:tcPr>
            <w:tcW w:w="1966" w:type="dxa"/>
            <w:shd w:val="clear" w:color="auto" w:fill="auto"/>
            <w:vAlign w:val="center"/>
          </w:tcPr>
          <w:p w:rsidR="00492F78" w:rsidRDefault="00492F78">
            <w:pPr>
              <w:jc w:val="center"/>
              <w:rPr>
                <w:rFonts w:ascii="Times New Roman" w:eastAsia="方正仿宋_GBK" w:hAnsi="Times New Roman" w:cs="Times New Roman"/>
                <w:sz w:val="24"/>
              </w:rPr>
            </w:pPr>
          </w:p>
        </w:tc>
        <w:tc>
          <w:tcPr>
            <w:tcW w:w="776" w:type="dxa"/>
            <w:shd w:val="clear" w:color="auto" w:fill="auto"/>
            <w:vAlign w:val="center"/>
          </w:tcPr>
          <w:p w:rsidR="00492F78" w:rsidRDefault="00492F78">
            <w:pPr>
              <w:spacing w:line="300" w:lineRule="exact"/>
              <w:jc w:val="center"/>
              <w:rPr>
                <w:rFonts w:ascii="Times New Roman" w:eastAsia="方正仿宋_GBK" w:hAnsi="Times New Roman" w:cs="Times New Roman"/>
                <w:kern w:val="0"/>
                <w:sz w:val="24"/>
              </w:rPr>
            </w:pPr>
          </w:p>
        </w:tc>
        <w:tc>
          <w:tcPr>
            <w:tcW w:w="1596" w:type="dxa"/>
            <w:shd w:val="clear" w:color="auto" w:fill="auto"/>
            <w:vAlign w:val="center"/>
          </w:tcPr>
          <w:p w:rsidR="00492F78" w:rsidRDefault="00492F78">
            <w:pPr>
              <w:jc w:val="center"/>
              <w:rPr>
                <w:rFonts w:ascii="Times New Roman" w:eastAsia="方正仿宋_GBK" w:hAnsi="Times New Roman" w:cs="Times New Roman"/>
                <w:sz w:val="24"/>
              </w:rPr>
            </w:pPr>
          </w:p>
        </w:tc>
        <w:tc>
          <w:tcPr>
            <w:tcW w:w="1743" w:type="dxa"/>
            <w:shd w:val="clear" w:color="auto" w:fill="auto"/>
            <w:vAlign w:val="center"/>
          </w:tcPr>
          <w:p w:rsidR="00492F78" w:rsidRDefault="00492F78">
            <w:pPr>
              <w:jc w:val="center"/>
              <w:rPr>
                <w:rFonts w:ascii="Times New Roman" w:eastAsia="方正仿宋_GBK" w:hAnsi="Times New Roman" w:cs="Times New Roman"/>
                <w:sz w:val="24"/>
              </w:rPr>
            </w:pPr>
          </w:p>
        </w:tc>
      </w:tr>
      <w:tr w:rsidR="00492F78">
        <w:trPr>
          <w:trHeight w:hRule="exact" w:val="425"/>
          <w:jc w:val="center"/>
        </w:trPr>
        <w:tc>
          <w:tcPr>
            <w:tcW w:w="846" w:type="dxa"/>
            <w:shd w:val="clear" w:color="auto" w:fill="auto"/>
            <w:vAlign w:val="center"/>
          </w:tcPr>
          <w:p w:rsidR="00492F78" w:rsidRDefault="00492F78">
            <w:pPr>
              <w:spacing w:line="300" w:lineRule="exact"/>
              <w:jc w:val="center"/>
              <w:rPr>
                <w:rFonts w:ascii="Times New Roman" w:eastAsia="方正仿宋_GBK" w:hAnsi="Times New Roman" w:cs="Times New Roman"/>
                <w:kern w:val="0"/>
                <w:sz w:val="24"/>
              </w:rPr>
            </w:pPr>
          </w:p>
        </w:tc>
        <w:tc>
          <w:tcPr>
            <w:tcW w:w="1907" w:type="dxa"/>
            <w:shd w:val="clear" w:color="auto" w:fill="auto"/>
            <w:vAlign w:val="center"/>
          </w:tcPr>
          <w:p w:rsidR="00492F78" w:rsidRDefault="00492F78">
            <w:pPr>
              <w:jc w:val="center"/>
              <w:rPr>
                <w:rFonts w:ascii="Times New Roman" w:eastAsia="方正仿宋_GBK" w:hAnsi="Times New Roman" w:cs="Times New Roman"/>
                <w:sz w:val="24"/>
              </w:rPr>
            </w:pPr>
          </w:p>
        </w:tc>
        <w:tc>
          <w:tcPr>
            <w:tcW w:w="1966" w:type="dxa"/>
            <w:shd w:val="clear" w:color="auto" w:fill="auto"/>
            <w:vAlign w:val="center"/>
          </w:tcPr>
          <w:p w:rsidR="00492F78" w:rsidRDefault="00492F78">
            <w:pPr>
              <w:jc w:val="center"/>
              <w:rPr>
                <w:rFonts w:ascii="Times New Roman" w:eastAsia="方正仿宋_GBK" w:hAnsi="Times New Roman" w:cs="Times New Roman"/>
                <w:sz w:val="24"/>
              </w:rPr>
            </w:pPr>
          </w:p>
        </w:tc>
        <w:tc>
          <w:tcPr>
            <w:tcW w:w="776" w:type="dxa"/>
            <w:shd w:val="clear" w:color="auto" w:fill="auto"/>
            <w:vAlign w:val="center"/>
          </w:tcPr>
          <w:p w:rsidR="00492F78" w:rsidRDefault="00492F78">
            <w:pPr>
              <w:spacing w:line="300" w:lineRule="exact"/>
              <w:jc w:val="center"/>
              <w:rPr>
                <w:rFonts w:ascii="Times New Roman" w:eastAsia="方正仿宋_GBK" w:hAnsi="Times New Roman" w:cs="Times New Roman"/>
                <w:kern w:val="0"/>
                <w:sz w:val="24"/>
              </w:rPr>
            </w:pPr>
          </w:p>
        </w:tc>
        <w:tc>
          <w:tcPr>
            <w:tcW w:w="1596" w:type="dxa"/>
            <w:shd w:val="clear" w:color="auto" w:fill="auto"/>
            <w:vAlign w:val="center"/>
          </w:tcPr>
          <w:p w:rsidR="00492F78" w:rsidRDefault="00492F78">
            <w:pPr>
              <w:jc w:val="center"/>
              <w:rPr>
                <w:rFonts w:ascii="Times New Roman" w:eastAsia="方正仿宋_GBK" w:hAnsi="Times New Roman" w:cs="Times New Roman"/>
                <w:sz w:val="24"/>
              </w:rPr>
            </w:pPr>
          </w:p>
        </w:tc>
        <w:tc>
          <w:tcPr>
            <w:tcW w:w="1743" w:type="dxa"/>
            <w:shd w:val="clear" w:color="auto" w:fill="auto"/>
            <w:vAlign w:val="center"/>
          </w:tcPr>
          <w:p w:rsidR="00492F78" w:rsidRDefault="00492F78">
            <w:pPr>
              <w:jc w:val="center"/>
              <w:rPr>
                <w:rFonts w:ascii="Times New Roman" w:eastAsia="方正仿宋_GBK" w:hAnsi="Times New Roman" w:cs="Times New Roman"/>
                <w:sz w:val="24"/>
              </w:rPr>
            </w:pPr>
          </w:p>
        </w:tc>
      </w:tr>
    </w:tbl>
    <w:p w:rsidR="00492F78" w:rsidRDefault="00C453FA">
      <w:pPr>
        <w:spacing w:beforeLines="50" w:before="156" w:line="600" w:lineRule="exact"/>
        <w:ind w:firstLineChars="220" w:firstLine="707"/>
        <w:rPr>
          <w:rFonts w:ascii="Times New Roman" w:eastAsia="方正仿宋_GBK" w:hAnsi="Times New Roman" w:cs="Times New Roman"/>
          <w:b/>
          <w:bCs/>
          <w:color w:val="000000"/>
          <w:sz w:val="32"/>
          <w:szCs w:val="32"/>
        </w:rPr>
      </w:pPr>
      <w:r>
        <w:rPr>
          <w:rFonts w:ascii="Times New Roman" w:eastAsia="方正仿宋_GBK" w:hAnsi="Times New Roman" w:cs="Times New Roman"/>
          <w:b/>
          <w:bCs/>
          <w:color w:val="000000"/>
          <w:sz w:val="32"/>
          <w:szCs w:val="32"/>
        </w:rPr>
        <w:t>二、竞得人基本情况</w:t>
      </w:r>
    </w:p>
    <w:p w:rsidR="00492F78" w:rsidRDefault="00C453FA">
      <w:pPr>
        <w:spacing w:line="600" w:lineRule="exact"/>
        <w:ind w:firstLineChars="200" w:firstLine="640"/>
        <w:rPr>
          <w:rFonts w:ascii="Times New Roman" w:eastAsia="方正仿宋_GBK" w:hAnsi="Times New Roman" w:cs="Times New Roman"/>
          <w:color w:val="000000"/>
          <w:sz w:val="32"/>
          <w:szCs w:val="32"/>
        </w:rPr>
      </w:pPr>
      <w:r>
        <w:rPr>
          <w:rFonts w:ascii="Times New Roman" w:eastAsia="方正仿宋_GBK" w:hAnsi="Times New Roman" w:cs="Times New Roman"/>
          <w:color w:val="000000"/>
          <w:sz w:val="32"/>
          <w:szCs w:val="32"/>
        </w:rPr>
        <w:t>（一）竞得人名称：</w:t>
      </w:r>
    </w:p>
    <w:p w:rsidR="00492F78" w:rsidRDefault="00C453FA">
      <w:pPr>
        <w:spacing w:line="600" w:lineRule="exact"/>
        <w:ind w:firstLineChars="200" w:firstLine="640"/>
        <w:rPr>
          <w:rFonts w:ascii="Times New Roman" w:eastAsia="方正仿宋_GBK" w:hAnsi="Times New Roman" w:cs="Times New Roman"/>
          <w:color w:val="000000"/>
          <w:sz w:val="32"/>
          <w:szCs w:val="32"/>
        </w:rPr>
      </w:pPr>
      <w:r>
        <w:rPr>
          <w:rFonts w:ascii="Times New Roman" w:eastAsia="方正仿宋_GBK" w:hAnsi="Times New Roman" w:cs="Times New Roman"/>
          <w:color w:val="000000"/>
          <w:sz w:val="32"/>
          <w:szCs w:val="32"/>
        </w:rPr>
        <w:lastRenderedPageBreak/>
        <w:t>（二）地址：</w:t>
      </w:r>
    </w:p>
    <w:p w:rsidR="00492F78" w:rsidRDefault="00C453FA">
      <w:pPr>
        <w:spacing w:line="600" w:lineRule="exact"/>
        <w:ind w:firstLineChars="200" w:firstLine="640"/>
        <w:rPr>
          <w:rFonts w:ascii="Times New Roman" w:eastAsia="方正仿宋_GBK" w:hAnsi="Times New Roman" w:cs="Times New Roman"/>
          <w:color w:val="000000"/>
          <w:sz w:val="32"/>
          <w:szCs w:val="32"/>
        </w:rPr>
      </w:pPr>
      <w:r>
        <w:rPr>
          <w:rFonts w:ascii="Times New Roman" w:eastAsia="方正仿宋_GBK" w:hAnsi="Times New Roman" w:cs="Times New Roman"/>
          <w:color w:val="000000"/>
          <w:sz w:val="32"/>
          <w:szCs w:val="32"/>
        </w:rPr>
        <w:t>（三）法定代表人：</w:t>
      </w:r>
      <w:r>
        <w:rPr>
          <w:rFonts w:ascii="Times New Roman" w:eastAsia="方正仿宋_GBK" w:hAnsi="Times New Roman" w:cs="Times New Roman"/>
          <w:color w:val="000000"/>
          <w:sz w:val="32"/>
          <w:szCs w:val="32"/>
        </w:rPr>
        <w:t xml:space="preserve">       </w:t>
      </w:r>
      <w:r>
        <w:rPr>
          <w:rFonts w:ascii="Times New Roman" w:eastAsia="方正仿宋_GBK" w:hAnsi="Times New Roman" w:cs="Times New Roman"/>
          <w:color w:val="000000"/>
          <w:sz w:val="32"/>
          <w:szCs w:val="32"/>
        </w:rPr>
        <w:t>身份证号：</w:t>
      </w:r>
    </w:p>
    <w:p w:rsidR="00492F78" w:rsidRDefault="00C453FA">
      <w:pPr>
        <w:spacing w:line="600"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color w:val="000000"/>
          <w:sz w:val="32"/>
          <w:szCs w:val="32"/>
        </w:rPr>
        <w:t>三、</w:t>
      </w:r>
      <w:r>
        <w:rPr>
          <w:rFonts w:ascii="Times New Roman" w:eastAsia="方正仿宋_GBK" w:hAnsi="Times New Roman" w:cs="Times New Roman"/>
          <w:sz w:val="32"/>
          <w:szCs w:val="32"/>
        </w:rPr>
        <w:t>该宗采矿权出让收益为人民币大写</w:t>
      </w:r>
      <w:r>
        <w:rPr>
          <w:rFonts w:ascii="Times New Roman" w:eastAsia="方正仿宋_GBK" w:hAnsi="Times New Roman" w:cs="Times New Roman"/>
          <w:sz w:val="32"/>
          <w:szCs w:val="32"/>
          <w:u w:val="single"/>
        </w:rPr>
        <w:t xml:space="preserve">          </w:t>
      </w:r>
      <w:r>
        <w:rPr>
          <w:rFonts w:ascii="Times New Roman" w:eastAsia="方正仿宋_GBK" w:hAnsi="Times New Roman" w:cs="Times New Roman"/>
          <w:sz w:val="32"/>
          <w:szCs w:val="32"/>
        </w:rPr>
        <w:t>元（小写：￥</w:t>
      </w:r>
      <w:r>
        <w:rPr>
          <w:rFonts w:ascii="Times New Roman" w:eastAsia="方正仿宋_GBK" w:hAnsi="Times New Roman" w:cs="Times New Roman"/>
          <w:sz w:val="32"/>
          <w:szCs w:val="32"/>
          <w:u w:val="single"/>
        </w:rPr>
        <w:t xml:space="preserve">     </w:t>
      </w:r>
      <w:r>
        <w:rPr>
          <w:rFonts w:ascii="Times New Roman" w:eastAsia="方正仿宋_GBK" w:hAnsi="Times New Roman" w:cs="Times New Roman"/>
          <w:sz w:val="32"/>
          <w:szCs w:val="32"/>
        </w:rPr>
        <w:t>万元）。</w:t>
      </w:r>
      <w:r>
        <w:rPr>
          <w:rFonts w:ascii="Times New Roman" w:eastAsia="方正仿宋_GBK" w:hAnsi="Times New Roman" w:cs="Times New Roman"/>
          <w:sz w:val="32"/>
          <w:szCs w:val="32"/>
          <w:u w:val="single"/>
        </w:rPr>
        <w:t>采矿权出让收益缴纳方式（根据公告内容写入）。</w:t>
      </w:r>
    </w:p>
    <w:p w:rsidR="00492F78" w:rsidRDefault="00C453FA">
      <w:pPr>
        <w:spacing w:line="600" w:lineRule="exact"/>
        <w:ind w:firstLineChars="200" w:firstLine="643"/>
        <w:rPr>
          <w:rFonts w:ascii="Times New Roman" w:eastAsia="方正仿宋_GBK" w:hAnsi="Times New Roman" w:cs="Times New Roman"/>
          <w:color w:val="000000"/>
          <w:spacing w:val="-11"/>
          <w:sz w:val="32"/>
          <w:szCs w:val="32"/>
          <w:u w:val="single"/>
        </w:rPr>
      </w:pPr>
      <w:r>
        <w:rPr>
          <w:rFonts w:ascii="Times New Roman" w:eastAsia="方正仿宋_GBK" w:hAnsi="Times New Roman" w:cs="Times New Roman"/>
          <w:b/>
          <w:bCs/>
          <w:color w:val="000000"/>
          <w:sz w:val="32"/>
          <w:szCs w:val="32"/>
        </w:rPr>
        <w:t>四、</w:t>
      </w:r>
      <w:r>
        <w:rPr>
          <w:rFonts w:ascii="Times New Roman" w:eastAsia="方正仿宋_GBK" w:hAnsi="Times New Roman" w:cs="Times New Roman"/>
          <w:color w:val="000000"/>
          <w:spacing w:val="-11"/>
          <w:sz w:val="32"/>
          <w:szCs w:val="32"/>
          <w:u w:val="single"/>
        </w:rPr>
        <w:t>竞得人须按照出让公告、须知要求在取得成交确认书后的</w:t>
      </w:r>
      <w:r>
        <w:rPr>
          <w:rFonts w:ascii="Times New Roman" w:eastAsia="方正仿宋_GBK" w:hAnsi="Times New Roman" w:cs="Times New Roman"/>
          <w:color w:val="000000"/>
          <w:spacing w:val="-11"/>
          <w:sz w:val="32"/>
          <w:szCs w:val="32"/>
          <w:u w:val="single"/>
        </w:rPr>
        <w:t>15</w:t>
      </w:r>
      <w:r>
        <w:rPr>
          <w:rFonts w:ascii="Times New Roman" w:eastAsia="方正仿宋_GBK" w:hAnsi="Times New Roman" w:cs="Times New Roman"/>
          <w:color w:val="000000"/>
          <w:spacing w:val="-11"/>
          <w:sz w:val="32"/>
          <w:szCs w:val="32"/>
          <w:u w:val="single"/>
        </w:rPr>
        <w:t>个工作日内，</w:t>
      </w:r>
      <w:proofErr w:type="gramStart"/>
      <w:r>
        <w:rPr>
          <w:rFonts w:ascii="Times New Roman" w:eastAsia="方正仿宋_GBK" w:hAnsi="Times New Roman" w:cs="Times New Roman"/>
          <w:color w:val="000000"/>
          <w:spacing w:val="-11"/>
          <w:sz w:val="32"/>
          <w:szCs w:val="32"/>
          <w:u w:val="single"/>
        </w:rPr>
        <w:t>持成交</w:t>
      </w:r>
      <w:proofErr w:type="gramEnd"/>
      <w:r>
        <w:rPr>
          <w:rFonts w:ascii="Times New Roman" w:eastAsia="方正仿宋_GBK" w:hAnsi="Times New Roman" w:cs="Times New Roman"/>
          <w:color w:val="000000"/>
          <w:spacing w:val="-11"/>
          <w:sz w:val="32"/>
          <w:szCs w:val="32"/>
          <w:u w:val="single"/>
        </w:rPr>
        <w:t>确认书及相关资料向重庆市</w:t>
      </w:r>
      <w:r>
        <w:rPr>
          <w:rFonts w:ascii="Times New Roman" w:eastAsia="方正仿宋_GBK" w:hAnsi="Times New Roman" w:cs="Times New Roman"/>
          <w:color w:val="000000"/>
          <w:spacing w:val="-11"/>
          <w:sz w:val="32"/>
          <w:szCs w:val="32"/>
          <w:u w:val="single"/>
        </w:rPr>
        <w:t xml:space="preserve">   </w:t>
      </w:r>
      <w:r>
        <w:rPr>
          <w:rFonts w:ascii="Times New Roman" w:eastAsia="方正仿宋_GBK" w:hAnsi="Times New Roman" w:cs="Times New Roman"/>
          <w:color w:val="000000"/>
          <w:spacing w:val="-11"/>
          <w:sz w:val="32"/>
          <w:szCs w:val="32"/>
          <w:u w:val="single"/>
        </w:rPr>
        <w:t>规划和自然资源局申请签订《重庆市采矿权出让合同》。若逾期未提交签订合同申请的，则视为竞得人自动放弃竞得资格，出让方不予退还保证金并有权另行出让该宗采矿权。</w:t>
      </w:r>
    </w:p>
    <w:p w:rsidR="00492F78" w:rsidRDefault="00C453FA">
      <w:pPr>
        <w:spacing w:line="600" w:lineRule="exact"/>
        <w:ind w:firstLineChars="200" w:firstLine="643"/>
        <w:rPr>
          <w:rFonts w:ascii="Times New Roman" w:eastAsia="方正仿宋_GBK" w:hAnsi="Times New Roman" w:cs="Times New Roman"/>
          <w:color w:val="000000"/>
          <w:spacing w:val="-11"/>
          <w:sz w:val="32"/>
          <w:szCs w:val="32"/>
        </w:rPr>
      </w:pPr>
      <w:r>
        <w:rPr>
          <w:rFonts w:ascii="Times New Roman" w:eastAsia="方正仿宋_GBK" w:hAnsi="Times New Roman" w:cs="Times New Roman"/>
          <w:b/>
          <w:bCs/>
          <w:color w:val="000000"/>
          <w:sz w:val="32"/>
          <w:szCs w:val="32"/>
        </w:rPr>
        <w:t>五、</w:t>
      </w:r>
      <w:proofErr w:type="gramStart"/>
      <w:r>
        <w:rPr>
          <w:rFonts w:ascii="Times New Roman" w:eastAsia="方正仿宋_GBK" w:hAnsi="Times New Roman" w:cs="Times New Roman"/>
          <w:color w:val="000000"/>
          <w:spacing w:val="-11"/>
          <w:sz w:val="32"/>
          <w:szCs w:val="32"/>
        </w:rPr>
        <w:t>本成交</w:t>
      </w:r>
      <w:proofErr w:type="gramEnd"/>
      <w:r>
        <w:rPr>
          <w:rFonts w:ascii="Times New Roman" w:eastAsia="方正仿宋_GBK" w:hAnsi="Times New Roman" w:cs="Times New Roman"/>
          <w:color w:val="000000"/>
          <w:spacing w:val="-11"/>
          <w:sz w:val="32"/>
          <w:szCs w:val="32"/>
        </w:rPr>
        <w:t>确认书一式四份，双方各持两份，签字盖章后生效。</w:t>
      </w:r>
    </w:p>
    <w:p w:rsidR="00492F78" w:rsidRDefault="00492F78">
      <w:pPr>
        <w:spacing w:line="600" w:lineRule="exact"/>
        <w:rPr>
          <w:rFonts w:ascii="Times New Roman" w:eastAsia="仿宋_GB2312" w:hAnsi="Times New Roman" w:cs="Times New Roman"/>
          <w:color w:val="000000"/>
          <w:sz w:val="32"/>
          <w:szCs w:val="32"/>
        </w:rPr>
      </w:pPr>
    </w:p>
    <w:p w:rsidR="00492F78" w:rsidRDefault="00C453FA">
      <w:pPr>
        <w:spacing w:line="600" w:lineRule="exact"/>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拍卖人（挂牌人）：</w:t>
      </w:r>
      <w:r>
        <w:rPr>
          <w:rFonts w:ascii="Times New Roman" w:eastAsia="仿宋_GB2312" w:hAnsi="Times New Roman" w:cs="Times New Roman"/>
          <w:color w:val="000000"/>
          <w:sz w:val="32"/>
          <w:szCs w:val="32"/>
        </w:rPr>
        <w:t xml:space="preserve">                    </w:t>
      </w:r>
      <w:r>
        <w:rPr>
          <w:rFonts w:ascii="Times New Roman" w:eastAsia="仿宋_GB2312" w:hAnsi="Times New Roman" w:cs="Times New Roman"/>
          <w:color w:val="000000"/>
          <w:sz w:val="32"/>
          <w:szCs w:val="32"/>
        </w:rPr>
        <w:t>竞得人：</w:t>
      </w:r>
    </w:p>
    <w:p w:rsidR="00492F78" w:rsidRDefault="00492F78" w:rsidP="00C453FA">
      <w:pPr>
        <w:spacing w:line="600" w:lineRule="exact"/>
        <w:ind w:rightChars="300" w:right="630" w:firstLineChars="498" w:firstLine="1594"/>
        <w:jc w:val="right"/>
        <w:rPr>
          <w:rFonts w:ascii="Times New Roman" w:eastAsia="仿宋_GB2312" w:hAnsi="Times New Roman" w:cs="Times New Roman"/>
          <w:color w:val="000000"/>
          <w:sz w:val="32"/>
          <w:szCs w:val="32"/>
        </w:rPr>
      </w:pPr>
    </w:p>
    <w:p w:rsidR="00492F78" w:rsidRDefault="00C453FA" w:rsidP="00C453FA">
      <w:pPr>
        <w:spacing w:line="600" w:lineRule="exact"/>
        <w:ind w:rightChars="300" w:right="630" w:firstLineChars="498" w:firstLine="1594"/>
        <w:jc w:val="right"/>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法定代表人（受托人）：</w:t>
      </w:r>
    </w:p>
    <w:p w:rsidR="00492F78" w:rsidRDefault="00492F78">
      <w:pPr>
        <w:spacing w:line="600" w:lineRule="exact"/>
        <w:ind w:rightChars="450" w:right="945"/>
        <w:jc w:val="right"/>
        <w:rPr>
          <w:rFonts w:ascii="Times New Roman" w:eastAsia="仿宋_GB2312" w:hAnsi="Times New Roman" w:cs="Times New Roman"/>
          <w:color w:val="000000"/>
          <w:sz w:val="32"/>
          <w:szCs w:val="32"/>
        </w:rPr>
      </w:pPr>
    </w:p>
    <w:p w:rsidR="00492F78" w:rsidRDefault="00C453FA">
      <w:pPr>
        <w:spacing w:line="600" w:lineRule="exact"/>
        <w:ind w:rightChars="450" w:right="945"/>
        <w:jc w:val="right"/>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2019</w:t>
      </w:r>
      <w:r>
        <w:rPr>
          <w:rFonts w:ascii="Times New Roman" w:eastAsia="仿宋_GB2312" w:hAnsi="Times New Roman" w:cs="Times New Roman"/>
          <w:color w:val="000000"/>
          <w:sz w:val="32"/>
          <w:szCs w:val="32"/>
        </w:rPr>
        <w:t>年</w:t>
      </w:r>
      <w:r>
        <w:rPr>
          <w:rFonts w:ascii="Times New Roman" w:eastAsia="仿宋_GB2312" w:hAnsi="Times New Roman" w:cs="Times New Roman"/>
          <w:color w:val="000000"/>
          <w:sz w:val="32"/>
          <w:szCs w:val="32"/>
        </w:rPr>
        <w:t xml:space="preserve">  </w:t>
      </w:r>
      <w:r>
        <w:rPr>
          <w:rFonts w:ascii="Times New Roman" w:eastAsia="仿宋_GB2312" w:hAnsi="Times New Roman" w:cs="Times New Roman"/>
          <w:color w:val="000000"/>
          <w:sz w:val="32"/>
          <w:szCs w:val="32"/>
        </w:rPr>
        <w:t>月</w:t>
      </w:r>
      <w:r>
        <w:rPr>
          <w:rFonts w:ascii="Times New Roman" w:eastAsia="仿宋_GB2312" w:hAnsi="Times New Roman" w:cs="Times New Roman"/>
          <w:color w:val="000000"/>
          <w:sz w:val="32"/>
          <w:szCs w:val="32"/>
        </w:rPr>
        <w:t xml:space="preserve">  </w:t>
      </w:r>
      <w:r>
        <w:rPr>
          <w:rFonts w:ascii="Times New Roman" w:eastAsia="仿宋_GB2312" w:hAnsi="Times New Roman" w:cs="Times New Roman"/>
          <w:color w:val="000000"/>
          <w:sz w:val="32"/>
          <w:szCs w:val="32"/>
        </w:rPr>
        <w:t>日</w:t>
      </w:r>
    </w:p>
    <w:p w:rsidR="00492F78" w:rsidRDefault="00492F78">
      <w:pPr>
        <w:jc w:val="right"/>
        <w:rPr>
          <w:rFonts w:ascii="Times New Roman" w:eastAsia="仿宋_GB2312" w:hAnsi="Times New Roman" w:cs="Times New Roman"/>
          <w:color w:val="000000"/>
          <w:sz w:val="32"/>
          <w:szCs w:val="32"/>
        </w:rPr>
      </w:pPr>
    </w:p>
    <w:sectPr w:rsidR="00492F78">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小标宋简体">
    <w:altName w:val="方正舒体"/>
    <w:panose1 w:val="02010601030101010101"/>
    <w:charset w:val="86"/>
    <w:family w:val="auto"/>
    <w:pitch w:val="variable"/>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BE2608"/>
    <w:rsid w:val="00141460"/>
    <w:rsid w:val="002317FE"/>
    <w:rsid w:val="002E4F7B"/>
    <w:rsid w:val="00350BA8"/>
    <w:rsid w:val="00396A72"/>
    <w:rsid w:val="004533B2"/>
    <w:rsid w:val="0046456C"/>
    <w:rsid w:val="00464857"/>
    <w:rsid w:val="00492F78"/>
    <w:rsid w:val="004F6A34"/>
    <w:rsid w:val="005626AF"/>
    <w:rsid w:val="005B5920"/>
    <w:rsid w:val="005B72CE"/>
    <w:rsid w:val="0064247D"/>
    <w:rsid w:val="006721D3"/>
    <w:rsid w:val="00737251"/>
    <w:rsid w:val="00745AAA"/>
    <w:rsid w:val="00927647"/>
    <w:rsid w:val="00947A5D"/>
    <w:rsid w:val="00AD0380"/>
    <w:rsid w:val="00B30A03"/>
    <w:rsid w:val="00B57CB5"/>
    <w:rsid w:val="00BE5422"/>
    <w:rsid w:val="00C3599A"/>
    <w:rsid w:val="00C453FA"/>
    <w:rsid w:val="00CF6295"/>
    <w:rsid w:val="00D34C75"/>
    <w:rsid w:val="00DA1759"/>
    <w:rsid w:val="00DA39D0"/>
    <w:rsid w:val="00E242B2"/>
    <w:rsid w:val="00E27A00"/>
    <w:rsid w:val="00E54FED"/>
    <w:rsid w:val="00ED4EEF"/>
    <w:rsid w:val="00F57630"/>
    <w:rsid w:val="019069B9"/>
    <w:rsid w:val="09EE70F4"/>
    <w:rsid w:val="0DD854C1"/>
    <w:rsid w:val="15FB06FE"/>
    <w:rsid w:val="197214E6"/>
    <w:rsid w:val="1E1F5112"/>
    <w:rsid w:val="28BE2608"/>
    <w:rsid w:val="2A3C4523"/>
    <w:rsid w:val="2C7A486C"/>
    <w:rsid w:val="2D75164B"/>
    <w:rsid w:val="2DA706EF"/>
    <w:rsid w:val="2FBE3F47"/>
    <w:rsid w:val="3C935C71"/>
    <w:rsid w:val="44FC07A0"/>
    <w:rsid w:val="471E4B20"/>
    <w:rsid w:val="4A9D5239"/>
    <w:rsid w:val="4E4E346E"/>
    <w:rsid w:val="509027CE"/>
    <w:rsid w:val="51D32049"/>
    <w:rsid w:val="5422696B"/>
    <w:rsid w:val="56E14049"/>
    <w:rsid w:val="5F143A90"/>
    <w:rsid w:val="614F26DE"/>
    <w:rsid w:val="69D26FF7"/>
    <w:rsid w:val="6A3F64C6"/>
    <w:rsid w:val="700828BD"/>
    <w:rsid w:val="7E2970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styleId="a5">
    <w:name w:val="Strong"/>
    <w:uiPriority w:val="22"/>
    <w:qFormat/>
    <w:rPr>
      <w:b/>
      <w:bCs/>
    </w:rPr>
  </w:style>
  <w:style w:type="character" w:styleId="a6">
    <w:name w:val="page number"/>
    <w:basedOn w:val="a0"/>
    <w:qFormat/>
  </w:style>
  <w:style w:type="character" w:customStyle="1" w:styleId="Char">
    <w:name w:val="页脚 Char"/>
    <w:link w:val="a3"/>
    <w:qFormat/>
    <w:rPr>
      <w:kern w:val="2"/>
      <w:sz w:val="18"/>
      <w:szCs w:val="18"/>
    </w:rPr>
  </w:style>
  <w:style w:type="character" w:customStyle="1" w:styleId="Char0">
    <w:name w:val="页眉 Char"/>
    <w:link w:val="a4"/>
    <w:qFormat/>
    <w:rPr>
      <w:kern w:val="2"/>
      <w:sz w:val="18"/>
      <w:szCs w:val="18"/>
    </w:rPr>
  </w:style>
  <w:style w:type="table" w:customStyle="1" w:styleId="1">
    <w:name w:val="网格型1"/>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styleId="a5">
    <w:name w:val="Strong"/>
    <w:uiPriority w:val="22"/>
    <w:qFormat/>
    <w:rPr>
      <w:b/>
      <w:bCs/>
    </w:rPr>
  </w:style>
  <w:style w:type="character" w:styleId="a6">
    <w:name w:val="page number"/>
    <w:basedOn w:val="a0"/>
    <w:qFormat/>
  </w:style>
  <w:style w:type="character" w:customStyle="1" w:styleId="Char">
    <w:name w:val="页脚 Char"/>
    <w:link w:val="a3"/>
    <w:qFormat/>
    <w:rPr>
      <w:kern w:val="2"/>
      <w:sz w:val="18"/>
      <w:szCs w:val="18"/>
    </w:rPr>
  </w:style>
  <w:style w:type="character" w:customStyle="1" w:styleId="Char0">
    <w:name w:val="页眉 Char"/>
    <w:link w:val="a4"/>
    <w:qFormat/>
    <w:rPr>
      <w:kern w:val="2"/>
      <w:sz w:val="18"/>
      <w:szCs w:val="18"/>
    </w:rPr>
  </w:style>
  <w:style w:type="table" w:customStyle="1" w:styleId="1">
    <w:name w:val="网格型1"/>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23</Pages>
  <Words>2396</Words>
  <Characters>13660</Characters>
  <Application>Microsoft Office Word</Application>
  <DocSecurity>0</DocSecurity>
  <Lines>113</Lines>
  <Paragraphs>32</Paragraphs>
  <ScaleCrop>false</ScaleCrop>
  <Company>微软中国</Company>
  <LinksUpToDate>false</LinksUpToDate>
  <CharactersWithSpaces>16024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lihuan</dc:creator>
  <cp:lastModifiedBy>朱建生</cp:lastModifiedBy>
  <cp:revision>23</cp:revision>
  <dcterms:created xsi:type="dcterms:W3CDTF">2020-05-20T06:06:00Z</dcterms:created>
  <dcterms:modified xsi:type="dcterms:W3CDTF">2020-06-22T02:22:00Z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